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0548" w14:textId="4FF61932" w:rsidR="00E4351D" w:rsidRPr="00E4351D" w:rsidRDefault="003D20D8" w:rsidP="00E4351D">
      <w:pPr>
        <w:jc w:val="center"/>
        <w:rPr>
          <w:rFonts w:ascii="Arial" w:hAnsi="Arial" w:cs="Arial"/>
          <w:b/>
          <w:sz w:val="20"/>
        </w:rPr>
      </w:pPr>
      <w:r>
        <w:rPr>
          <w:rFonts w:ascii="Arial" w:hAnsi="Arial" w:cs="Arial"/>
          <w:b/>
          <w:sz w:val="20"/>
        </w:rPr>
        <w:t>Plan Overview</w:t>
      </w:r>
      <w:r w:rsidR="00E4351D" w:rsidRPr="00E4351D">
        <w:rPr>
          <w:rFonts w:ascii="Arial" w:hAnsi="Arial" w:cs="Arial"/>
          <w:b/>
          <w:sz w:val="20"/>
        </w:rPr>
        <w:t>:</w:t>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7"/>
      </w:tblGrid>
      <w:tr w:rsidR="003D20D8" w:rsidRPr="00E4351D" w14:paraId="7764A997" w14:textId="77777777" w:rsidTr="00D74FE7">
        <w:trPr>
          <w:trHeight w:val="574"/>
        </w:trPr>
        <w:tc>
          <w:tcPr>
            <w:tcW w:w="14967" w:type="dxa"/>
          </w:tcPr>
          <w:p w14:paraId="2E7F097B" w14:textId="77777777" w:rsidR="005D60C5" w:rsidRDefault="005D60C5" w:rsidP="005D60C5">
            <w:pPr>
              <w:pStyle w:val="Tabletext"/>
            </w:pPr>
            <w:r>
              <w:t xml:space="preserve">Action stories </w:t>
            </w:r>
          </w:p>
          <w:p w14:paraId="5A9B75D8" w14:textId="77777777" w:rsidR="005D60C5" w:rsidRDefault="005D60C5" w:rsidP="005D60C5">
            <w:pPr>
              <w:pStyle w:val="Tabletext"/>
            </w:pPr>
            <w:r>
              <w:t xml:space="preserve">Students listen to, read, view and interpret imaginative narratives with a focus on describing settings, characters and complex sequences of events. </w:t>
            </w:r>
          </w:p>
          <w:p w14:paraId="1904C839" w14:textId="77777777" w:rsidR="005D60C5" w:rsidRDefault="005D60C5" w:rsidP="005D60C5">
            <w:pPr>
              <w:pStyle w:val="Tabletext"/>
            </w:pPr>
            <w:r>
              <w:t xml:space="preserve">Students look at text structure and organisation and how it is used to develop a character through a series of events in picture books and simple chapter books. </w:t>
            </w:r>
          </w:p>
          <w:p w14:paraId="6781E3A2" w14:textId="77777777" w:rsidR="005D60C5" w:rsidRDefault="005D60C5" w:rsidP="005D60C5">
            <w:pPr>
              <w:pStyle w:val="Tabletext"/>
            </w:pPr>
            <w:r>
              <w:t xml:space="preserve">Students consider how different texts appeal to readers by using varied sentence structures and descriptive language. </w:t>
            </w:r>
          </w:p>
          <w:p w14:paraId="420FE8D9" w14:textId="7D06AF24" w:rsidR="003D20D8" w:rsidRPr="00E4351D" w:rsidRDefault="005D60C5" w:rsidP="005D60C5">
            <w:pPr>
              <w:rPr>
                <w:rFonts w:ascii="Arial" w:hAnsi="Arial" w:cs="Arial"/>
                <w:b/>
                <w:sz w:val="20"/>
              </w:rPr>
            </w:pPr>
            <w:r>
              <w:t>Students create and publish character profiles and imaginative narratives in a collaborative online writing space.</w:t>
            </w:r>
          </w:p>
        </w:tc>
      </w:tr>
      <w:tr w:rsidR="00D95597" w:rsidRPr="00E4351D" w14:paraId="64F895C1" w14:textId="77777777" w:rsidTr="00D74FE7">
        <w:trPr>
          <w:trHeight w:val="574"/>
        </w:trPr>
        <w:tc>
          <w:tcPr>
            <w:tcW w:w="14967" w:type="dxa"/>
          </w:tcPr>
          <w:p w14:paraId="00C01BD6" w14:textId="427E7A1A" w:rsidR="00D95597" w:rsidRPr="004C424F" w:rsidRDefault="00D95597" w:rsidP="003D20D8">
            <w:pPr>
              <w:pStyle w:val="Tabletext"/>
            </w:pPr>
            <w:r>
              <w:t>Idea: So you want to become an author? – Helping the librarian make a book.</w:t>
            </w:r>
          </w:p>
        </w:tc>
      </w:tr>
    </w:tbl>
    <w:p w14:paraId="6BCB011C" w14:textId="77777777" w:rsidR="00E4351D" w:rsidRDefault="00E4351D" w:rsidP="00E50EC6">
      <w:pPr>
        <w:rPr>
          <w:rFonts w:ascii="Arial" w:hAnsi="Arial" w:cs="Arial"/>
          <w:b/>
          <w:sz w:val="20"/>
        </w:rPr>
      </w:pPr>
    </w:p>
    <w:tbl>
      <w:tblPr>
        <w:tblStyle w:val="TableGrid"/>
        <w:tblW w:w="14879" w:type="dxa"/>
        <w:tblLook w:val="04A0" w:firstRow="1" w:lastRow="0" w:firstColumn="1" w:lastColumn="0" w:noHBand="0" w:noVBand="1"/>
      </w:tblPr>
      <w:tblGrid>
        <w:gridCol w:w="850"/>
        <w:gridCol w:w="3155"/>
        <w:gridCol w:w="3155"/>
        <w:gridCol w:w="7719"/>
      </w:tblGrid>
      <w:tr w:rsidR="005445A2" w14:paraId="7F484ECC" w14:textId="77777777" w:rsidTr="005445A2">
        <w:trPr>
          <w:trHeight w:val="500"/>
        </w:trPr>
        <w:tc>
          <w:tcPr>
            <w:tcW w:w="850" w:type="dxa"/>
          </w:tcPr>
          <w:p w14:paraId="65F687BB" w14:textId="77777777" w:rsidR="005445A2" w:rsidRPr="00505C02" w:rsidRDefault="005445A2"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Weeks</w:t>
            </w:r>
          </w:p>
        </w:tc>
        <w:tc>
          <w:tcPr>
            <w:tcW w:w="1843" w:type="dxa"/>
          </w:tcPr>
          <w:p w14:paraId="3DC1F4D0" w14:textId="77777777" w:rsidR="005445A2" w:rsidRPr="00505C02" w:rsidRDefault="005445A2"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Learning Area Outcomes</w:t>
            </w:r>
          </w:p>
        </w:tc>
        <w:tc>
          <w:tcPr>
            <w:tcW w:w="1617" w:type="dxa"/>
          </w:tcPr>
          <w:p w14:paraId="54D9AE45" w14:textId="77777777" w:rsidR="005445A2" w:rsidRPr="00505C02" w:rsidRDefault="005445A2" w:rsidP="00E4351D">
            <w:pPr>
              <w:autoSpaceDE w:val="0"/>
              <w:autoSpaceDN w:val="0"/>
              <w:adjustRightInd w:val="0"/>
              <w:rPr>
                <w:rFonts w:ascii="Arial" w:hAnsi="Arial" w:cs="Arial"/>
                <w:b/>
                <w:color w:val="000000"/>
                <w:sz w:val="20"/>
                <w:szCs w:val="24"/>
              </w:rPr>
            </w:pPr>
            <w:r>
              <w:rPr>
                <w:rFonts w:ascii="Arial" w:hAnsi="Arial" w:cs="Arial"/>
                <w:b/>
                <w:color w:val="000000"/>
                <w:sz w:val="20"/>
                <w:szCs w:val="24"/>
              </w:rPr>
              <w:t>Lesson Objectives</w:t>
            </w:r>
          </w:p>
        </w:tc>
        <w:tc>
          <w:tcPr>
            <w:tcW w:w="10569" w:type="dxa"/>
          </w:tcPr>
          <w:p w14:paraId="3DFF7DAF" w14:textId="77777777" w:rsidR="005445A2" w:rsidRPr="00505C02" w:rsidRDefault="005445A2"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Teaching &amp; Learning Experiences/Content</w:t>
            </w:r>
          </w:p>
          <w:p w14:paraId="0D857CA4" w14:textId="77777777" w:rsidR="005445A2" w:rsidRPr="004C02B3" w:rsidRDefault="005445A2"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students are doing/learning/demonstrating/engaging/activities?</w:t>
            </w:r>
          </w:p>
        </w:tc>
      </w:tr>
      <w:tr w:rsidR="0060798E" w14:paraId="0E5D2D8E" w14:textId="77777777" w:rsidTr="005445A2">
        <w:trPr>
          <w:trHeight w:val="1243"/>
        </w:trPr>
        <w:tc>
          <w:tcPr>
            <w:tcW w:w="850" w:type="dxa"/>
          </w:tcPr>
          <w:p w14:paraId="2943F237" w14:textId="3EC203DA" w:rsidR="0060798E" w:rsidRDefault="0060798E" w:rsidP="0060798E">
            <w:pPr>
              <w:rPr>
                <w:rFonts w:ascii="Arial" w:hAnsi="Arial" w:cs="Arial"/>
                <w:b/>
                <w:sz w:val="20"/>
              </w:rPr>
            </w:pPr>
            <w:r>
              <w:rPr>
                <w:rFonts w:ascii="Arial" w:hAnsi="Arial" w:cs="Arial"/>
                <w:b/>
                <w:sz w:val="20"/>
              </w:rPr>
              <w:t>1</w:t>
            </w:r>
          </w:p>
        </w:tc>
        <w:tc>
          <w:tcPr>
            <w:tcW w:w="1843" w:type="dxa"/>
          </w:tcPr>
          <w:p w14:paraId="6606F920" w14:textId="77777777" w:rsidR="0060798E" w:rsidRDefault="00D23CC4" w:rsidP="0060798E">
            <w:r>
              <w:t>Discuss</w:t>
            </w:r>
            <w:r>
              <w:rPr>
                <w:rFonts w:eastAsia="SimSun"/>
              </w:rPr>
              <w:t> texts </w:t>
            </w:r>
            <w:r>
              <w:t>in which characters, events and settings are portrayed in different ways, and speculate on the</w:t>
            </w:r>
            <w:r>
              <w:rPr>
                <w:rFonts w:eastAsia="SimSun"/>
              </w:rPr>
              <w:t> authors</w:t>
            </w:r>
            <w:r>
              <w:t>’ reasons</w:t>
            </w:r>
            <w:r>
              <w:rPr>
                <w:rFonts w:eastAsia="SimSun"/>
              </w:rPr>
              <w:t> </w:t>
            </w:r>
            <w:hyperlink r:id="rId4" w:tooltip="View additional details of ACELT1594" w:history="1">
              <w:r>
                <w:rPr>
                  <w:rStyle w:val="Hyperlink"/>
                  <w:rFonts w:eastAsia="SimSun"/>
                </w:rPr>
                <w:t>(</w:t>
              </w:r>
              <w:r>
                <w:rPr>
                  <w:rStyle w:val="Hyperlink"/>
                  <w:rFonts w:eastAsia="SimSun"/>
                  <w:sz w:val="20"/>
                </w:rPr>
                <w:t>ACELT1594</w:t>
              </w:r>
              <w:r>
                <w:rPr>
                  <w:rStyle w:val="Hyperlink"/>
                  <w:rFonts w:eastAsia="SimSun"/>
                </w:rPr>
                <w:t>)</w:t>
              </w:r>
            </w:hyperlink>
          </w:p>
          <w:p w14:paraId="181A6FFB" w14:textId="77777777" w:rsidR="00D23CC4" w:rsidRDefault="00D23CC4" w:rsidP="0060798E">
            <w:pPr>
              <w:rPr>
                <w:bCs/>
              </w:rPr>
            </w:pPr>
          </w:p>
          <w:p w14:paraId="2EB00352" w14:textId="428FF089" w:rsidR="00D23CC4" w:rsidRPr="003D20D8" w:rsidRDefault="00D23CC4" w:rsidP="0060798E">
            <w:pPr>
              <w:rPr>
                <w:rFonts w:ascii="Arial" w:hAnsi="Arial" w:cs="Arial"/>
                <w:bCs/>
                <w:sz w:val="20"/>
              </w:rPr>
            </w:pPr>
            <w:r>
              <w:t xml:space="preserve">Understand how different types of texts vary in use of language choices, depending on their function and purpose, for example tense and types of sentences </w:t>
            </w:r>
            <w:hyperlink r:id="rId5" w:tooltip="View additional details of ACELA1478" w:history="1">
              <w:r>
                <w:rPr>
                  <w:rStyle w:val="Hyperlink"/>
                  <w:rFonts w:eastAsia="SimSun"/>
                </w:rPr>
                <w:t>(</w:t>
              </w:r>
              <w:r>
                <w:rPr>
                  <w:rStyle w:val="Hyperlink"/>
                  <w:rFonts w:eastAsia="SimSun"/>
                  <w:sz w:val="20"/>
                </w:rPr>
                <w:t>ACELA1478</w:t>
              </w:r>
              <w:r>
                <w:rPr>
                  <w:rStyle w:val="Hyperlink"/>
                  <w:rFonts w:eastAsia="SimSun"/>
                </w:rPr>
                <w:t>)</w:t>
              </w:r>
            </w:hyperlink>
          </w:p>
        </w:tc>
        <w:tc>
          <w:tcPr>
            <w:tcW w:w="1617" w:type="dxa"/>
          </w:tcPr>
          <w:p w14:paraId="49046965" w14:textId="77777777" w:rsidR="0060798E" w:rsidRDefault="0060798E" w:rsidP="0060798E">
            <w:pPr>
              <w:pStyle w:val="Tabletext"/>
            </w:pPr>
            <w:r>
              <w:t xml:space="preserve">Students listen to, read, view and interpret imaginative narratives with a focus on describing settings, characters and complex sequences of events. </w:t>
            </w:r>
          </w:p>
          <w:p w14:paraId="317C2460" w14:textId="30962ECA" w:rsidR="0060798E" w:rsidRPr="003D20D8" w:rsidRDefault="0060798E" w:rsidP="0060798E">
            <w:pPr>
              <w:rPr>
                <w:rFonts w:ascii="Arial" w:hAnsi="Arial" w:cs="Arial"/>
                <w:bCs/>
                <w:sz w:val="20"/>
              </w:rPr>
            </w:pPr>
          </w:p>
        </w:tc>
        <w:tc>
          <w:tcPr>
            <w:tcW w:w="10569" w:type="dxa"/>
          </w:tcPr>
          <w:p w14:paraId="39E4B24F" w14:textId="38D761E8" w:rsidR="0060798E" w:rsidRDefault="0060798E" w:rsidP="0060798E">
            <w:pPr>
              <w:rPr>
                <w:rFonts w:ascii="Arial" w:hAnsi="Arial" w:cs="Arial"/>
                <w:b/>
                <w:sz w:val="20"/>
              </w:rPr>
            </w:pPr>
            <w:r w:rsidRPr="005C3BC0">
              <w:rPr>
                <w:rFonts w:ascii="Arial" w:hAnsi="Arial" w:cs="Arial"/>
                <w:b/>
                <w:sz w:val="20"/>
              </w:rPr>
              <w:t xml:space="preserve">Explore: </w:t>
            </w:r>
          </w:p>
          <w:p w14:paraId="39D3E204" w14:textId="1DE534F3" w:rsidR="00D23CC4" w:rsidRDefault="00D23CC4" w:rsidP="0060798E">
            <w:pPr>
              <w:rPr>
                <w:rFonts w:ascii="Arial" w:hAnsi="Arial" w:cs="Arial"/>
                <w:bCs/>
                <w:sz w:val="20"/>
              </w:rPr>
            </w:pPr>
            <w:r>
              <w:rPr>
                <w:rFonts w:ascii="Arial" w:hAnsi="Arial" w:cs="Arial"/>
                <w:bCs/>
                <w:sz w:val="20"/>
              </w:rPr>
              <w:t>Boy who cried wolf.</w:t>
            </w:r>
          </w:p>
          <w:p w14:paraId="7D2D0A71" w14:textId="00C6BB6C" w:rsidR="00D23CC4" w:rsidRDefault="00D23CC4" w:rsidP="0060798E">
            <w:pPr>
              <w:rPr>
                <w:rFonts w:ascii="Arial" w:hAnsi="Arial" w:cs="Arial"/>
                <w:bCs/>
                <w:sz w:val="20"/>
              </w:rPr>
            </w:pPr>
            <w:r>
              <w:rPr>
                <w:rFonts w:ascii="Arial" w:hAnsi="Arial" w:cs="Arial"/>
                <w:bCs/>
                <w:sz w:val="20"/>
              </w:rPr>
              <w:t>The ant and the grasshopper.</w:t>
            </w:r>
          </w:p>
          <w:p w14:paraId="6310D7DA" w14:textId="5DCB06CF" w:rsidR="00D23CC4" w:rsidRPr="00D23CC4" w:rsidRDefault="00D23CC4" w:rsidP="0060798E">
            <w:pPr>
              <w:rPr>
                <w:rFonts w:ascii="Arial" w:hAnsi="Arial" w:cs="Arial"/>
                <w:bCs/>
                <w:sz w:val="20"/>
              </w:rPr>
            </w:pPr>
            <w:r>
              <w:rPr>
                <w:rFonts w:ascii="Arial" w:hAnsi="Arial" w:cs="Arial"/>
                <w:bCs/>
                <w:sz w:val="20"/>
              </w:rPr>
              <w:t>The fox and the crow</w:t>
            </w:r>
          </w:p>
          <w:p w14:paraId="38B4607A" w14:textId="77777777" w:rsidR="0060798E" w:rsidRDefault="0060798E" w:rsidP="0060798E">
            <w:pPr>
              <w:rPr>
                <w:rFonts w:ascii="Arial" w:hAnsi="Arial" w:cs="Arial"/>
                <w:bCs/>
                <w:sz w:val="20"/>
              </w:rPr>
            </w:pPr>
          </w:p>
          <w:p w14:paraId="7AE5F292" w14:textId="1F356CBA" w:rsidR="0060798E" w:rsidRDefault="0060798E" w:rsidP="0060798E">
            <w:pPr>
              <w:rPr>
                <w:rFonts w:ascii="Arial" w:hAnsi="Arial" w:cs="Arial"/>
                <w:b/>
                <w:sz w:val="20"/>
              </w:rPr>
            </w:pPr>
            <w:r w:rsidRPr="005C3BC0">
              <w:rPr>
                <w:rFonts w:ascii="Arial" w:hAnsi="Arial" w:cs="Arial"/>
                <w:b/>
                <w:sz w:val="20"/>
              </w:rPr>
              <w:t xml:space="preserve">Skill Building: </w:t>
            </w:r>
          </w:p>
          <w:p w14:paraId="3614DFA6" w14:textId="2B15F141" w:rsidR="00D23CC4" w:rsidRPr="00D23CC4" w:rsidRDefault="00D23CC4" w:rsidP="0060798E">
            <w:pPr>
              <w:rPr>
                <w:rFonts w:ascii="Arial" w:hAnsi="Arial" w:cs="Arial"/>
                <w:bCs/>
                <w:sz w:val="20"/>
              </w:rPr>
            </w:pPr>
            <w:r>
              <w:rPr>
                <w:rFonts w:ascii="Arial" w:hAnsi="Arial" w:cs="Arial"/>
                <w:bCs/>
                <w:sz w:val="20"/>
              </w:rPr>
              <w:t>Describing words help your brain to imagine fascinating stories. Describing words include adverbs and adjectives.</w:t>
            </w:r>
          </w:p>
          <w:p w14:paraId="424CD083" w14:textId="60AAC327" w:rsidR="0060798E" w:rsidRDefault="00D23CC4" w:rsidP="0060798E">
            <w:pPr>
              <w:rPr>
                <w:rFonts w:ascii="Arial" w:hAnsi="Arial" w:cs="Arial"/>
                <w:bCs/>
                <w:sz w:val="20"/>
              </w:rPr>
            </w:pPr>
            <w:r>
              <w:rPr>
                <w:rFonts w:ascii="Arial" w:hAnsi="Arial" w:cs="Arial"/>
                <w:bCs/>
                <w:sz w:val="20"/>
              </w:rPr>
              <w:t>Different describing words change how something looks, for example, this is grass.  But it could be overgrown grass, dried grass, the grass was exploding with weeds.</w:t>
            </w:r>
          </w:p>
          <w:p w14:paraId="7EACCB4B" w14:textId="45FFEF7C" w:rsidR="00D23CC4" w:rsidRDefault="00D23CC4" w:rsidP="0060798E">
            <w:pPr>
              <w:rPr>
                <w:rFonts w:ascii="Arial" w:hAnsi="Arial" w:cs="Arial"/>
                <w:bCs/>
                <w:sz w:val="20"/>
              </w:rPr>
            </w:pPr>
          </w:p>
          <w:p w14:paraId="06934FFA" w14:textId="31291746" w:rsidR="00D23CC4" w:rsidRDefault="00D23CC4" w:rsidP="0060798E">
            <w:pPr>
              <w:rPr>
                <w:rFonts w:ascii="Arial" w:hAnsi="Arial" w:cs="Arial"/>
                <w:bCs/>
                <w:sz w:val="20"/>
              </w:rPr>
            </w:pPr>
            <w:r>
              <w:rPr>
                <w:rFonts w:ascii="Arial" w:hAnsi="Arial" w:cs="Arial"/>
                <w:bCs/>
                <w:sz w:val="20"/>
              </w:rPr>
              <w:t xml:space="preserve">The boy sat on the grass looking at his sheep. </w:t>
            </w:r>
          </w:p>
          <w:p w14:paraId="0BACF344" w14:textId="04FD257D" w:rsidR="00D23CC4" w:rsidRDefault="00D23CC4" w:rsidP="0060798E">
            <w:pPr>
              <w:rPr>
                <w:rFonts w:ascii="Arial" w:hAnsi="Arial" w:cs="Arial"/>
                <w:bCs/>
                <w:sz w:val="20"/>
              </w:rPr>
            </w:pPr>
          </w:p>
          <w:p w14:paraId="7E93DF35" w14:textId="5D7E1899" w:rsidR="00D23CC4" w:rsidRDefault="00D23CC4" w:rsidP="0060798E">
            <w:pPr>
              <w:rPr>
                <w:rFonts w:ascii="Arial" w:hAnsi="Arial" w:cs="Arial"/>
                <w:bCs/>
                <w:sz w:val="20"/>
              </w:rPr>
            </w:pPr>
            <w:r>
              <w:rPr>
                <w:rFonts w:ascii="Arial" w:hAnsi="Arial" w:cs="Arial"/>
                <w:bCs/>
                <w:sz w:val="20"/>
              </w:rPr>
              <w:t>The boy, but we could also the tall, blonde boy with blue eyes sat on the soft green grass looking over his flock of woo</w:t>
            </w:r>
            <w:r w:rsidR="00ED7FD6">
              <w:rPr>
                <w:rFonts w:ascii="Arial" w:hAnsi="Arial" w:cs="Arial"/>
                <w:bCs/>
                <w:sz w:val="20"/>
              </w:rPr>
              <w:t>l</w:t>
            </w:r>
            <w:r>
              <w:rPr>
                <w:rFonts w:ascii="Arial" w:hAnsi="Arial" w:cs="Arial"/>
                <w:bCs/>
                <w:sz w:val="20"/>
              </w:rPr>
              <w:t xml:space="preserve">ly white sheep. </w:t>
            </w:r>
          </w:p>
          <w:p w14:paraId="02A86802" w14:textId="11AACAFA" w:rsidR="00D23CC4" w:rsidRDefault="00D23CC4" w:rsidP="0060798E">
            <w:pPr>
              <w:rPr>
                <w:rFonts w:ascii="Arial" w:hAnsi="Arial" w:cs="Arial"/>
                <w:bCs/>
                <w:sz w:val="20"/>
              </w:rPr>
            </w:pPr>
          </w:p>
          <w:p w14:paraId="60399FC7" w14:textId="6D5D7C81" w:rsidR="00D23CC4" w:rsidRDefault="00D23CC4" w:rsidP="0060798E">
            <w:pPr>
              <w:rPr>
                <w:rFonts w:ascii="Arial" w:hAnsi="Arial" w:cs="Arial"/>
                <w:bCs/>
                <w:sz w:val="20"/>
              </w:rPr>
            </w:pPr>
            <w:r>
              <w:rPr>
                <w:rFonts w:ascii="Arial" w:hAnsi="Arial" w:cs="Arial"/>
                <w:bCs/>
                <w:sz w:val="20"/>
              </w:rPr>
              <w:t>This can also be done for the ant and the grasshopper.</w:t>
            </w:r>
          </w:p>
          <w:p w14:paraId="367E584D" w14:textId="280E4A21" w:rsidR="00D23CC4" w:rsidRDefault="00D23CC4" w:rsidP="0060798E">
            <w:pPr>
              <w:rPr>
                <w:rFonts w:ascii="Arial" w:hAnsi="Arial" w:cs="Arial"/>
                <w:bCs/>
                <w:sz w:val="20"/>
              </w:rPr>
            </w:pPr>
          </w:p>
          <w:p w14:paraId="473EAAC1" w14:textId="32248A21" w:rsidR="00D23CC4" w:rsidRDefault="00D23CC4" w:rsidP="0060798E">
            <w:pPr>
              <w:rPr>
                <w:rFonts w:ascii="Arial" w:hAnsi="Arial" w:cs="Arial"/>
                <w:bCs/>
                <w:sz w:val="20"/>
              </w:rPr>
            </w:pPr>
            <w:r>
              <w:rPr>
                <w:rFonts w:ascii="Arial" w:hAnsi="Arial" w:cs="Arial"/>
                <w:bCs/>
                <w:sz w:val="20"/>
              </w:rPr>
              <w:t xml:space="preserve">The grasshopper laughed at the ant as it carried its food. </w:t>
            </w:r>
          </w:p>
          <w:p w14:paraId="136E44C8" w14:textId="08516DD9" w:rsidR="00D23CC4" w:rsidRDefault="00D23CC4" w:rsidP="0060798E">
            <w:pPr>
              <w:rPr>
                <w:rFonts w:ascii="Arial" w:hAnsi="Arial" w:cs="Arial"/>
                <w:bCs/>
                <w:sz w:val="20"/>
              </w:rPr>
            </w:pPr>
          </w:p>
          <w:p w14:paraId="36EFD25C" w14:textId="5F61DEF3" w:rsidR="00D23CC4" w:rsidRDefault="00D23CC4" w:rsidP="0060798E">
            <w:pPr>
              <w:rPr>
                <w:rFonts w:ascii="Arial" w:hAnsi="Arial" w:cs="Arial"/>
                <w:bCs/>
                <w:sz w:val="20"/>
              </w:rPr>
            </w:pPr>
            <w:r>
              <w:rPr>
                <w:rFonts w:ascii="Arial" w:hAnsi="Arial" w:cs="Arial"/>
                <w:bCs/>
                <w:sz w:val="20"/>
              </w:rPr>
              <w:t>The foolish grasshopper cackled with a raspy laughter as he saw the poor little ant sweating as it struggled to move the massive delicious sugar cube.</w:t>
            </w:r>
          </w:p>
          <w:p w14:paraId="48B2FBE0" w14:textId="157593EC" w:rsidR="00D23CC4" w:rsidRDefault="00D23CC4" w:rsidP="0060798E">
            <w:pPr>
              <w:rPr>
                <w:rFonts w:ascii="Arial" w:hAnsi="Arial" w:cs="Arial"/>
                <w:bCs/>
                <w:sz w:val="20"/>
              </w:rPr>
            </w:pPr>
          </w:p>
          <w:p w14:paraId="5AB88C84" w14:textId="50D11DBF" w:rsidR="00D23CC4" w:rsidRDefault="00D23CC4" w:rsidP="0060798E">
            <w:pPr>
              <w:rPr>
                <w:rFonts w:ascii="Arial" w:hAnsi="Arial" w:cs="Arial"/>
                <w:bCs/>
                <w:sz w:val="20"/>
              </w:rPr>
            </w:pPr>
            <w:r>
              <w:rPr>
                <w:rFonts w:ascii="Arial" w:hAnsi="Arial" w:cs="Arial"/>
                <w:bCs/>
                <w:sz w:val="20"/>
              </w:rPr>
              <w:t xml:space="preserve">It’s your turn, make this sentences be as detailed and as amazing as you can. </w:t>
            </w:r>
          </w:p>
          <w:p w14:paraId="016F0D78" w14:textId="1C646959" w:rsidR="00D23CC4" w:rsidRDefault="00D23CC4" w:rsidP="0060798E">
            <w:pPr>
              <w:rPr>
                <w:rFonts w:ascii="Arial" w:hAnsi="Arial" w:cs="Arial"/>
                <w:bCs/>
                <w:sz w:val="20"/>
              </w:rPr>
            </w:pPr>
          </w:p>
          <w:p w14:paraId="532A2A03" w14:textId="40CEA09F" w:rsidR="00D23CC4" w:rsidRDefault="00D23CC4" w:rsidP="0060798E">
            <w:pPr>
              <w:rPr>
                <w:rFonts w:ascii="Arial" w:hAnsi="Arial" w:cs="Arial"/>
                <w:bCs/>
                <w:sz w:val="20"/>
              </w:rPr>
            </w:pPr>
            <w:r>
              <w:rPr>
                <w:rFonts w:ascii="Arial" w:hAnsi="Arial" w:cs="Arial"/>
                <w:bCs/>
                <w:sz w:val="20"/>
              </w:rPr>
              <w:t>The fox talked to the crow.</w:t>
            </w:r>
          </w:p>
          <w:p w14:paraId="17E811E0" w14:textId="77777777" w:rsidR="0060798E" w:rsidRPr="005C3BC0" w:rsidRDefault="0060798E" w:rsidP="0060798E">
            <w:pPr>
              <w:rPr>
                <w:rFonts w:ascii="Arial" w:hAnsi="Arial" w:cs="Arial"/>
                <w:b/>
                <w:sz w:val="20"/>
              </w:rPr>
            </w:pPr>
            <w:r w:rsidRPr="005C3BC0">
              <w:rPr>
                <w:rFonts w:ascii="Arial" w:hAnsi="Arial" w:cs="Arial"/>
                <w:b/>
                <w:sz w:val="20"/>
              </w:rPr>
              <w:t>Challenge:</w:t>
            </w:r>
          </w:p>
          <w:p w14:paraId="77C426E3" w14:textId="556E63FD" w:rsidR="0060798E" w:rsidRDefault="00D23CC4" w:rsidP="0060798E">
            <w:pPr>
              <w:rPr>
                <w:rFonts w:ascii="Arial" w:hAnsi="Arial" w:cs="Arial"/>
                <w:bCs/>
                <w:sz w:val="20"/>
              </w:rPr>
            </w:pPr>
            <w:r>
              <w:rPr>
                <w:rFonts w:ascii="Arial" w:hAnsi="Arial" w:cs="Arial"/>
                <w:bCs/>
                <w:sz w:val="20"/>
              </w:rPr>
              <w:t xml:space="preserve">1. List the different types of adjectives to describe the wolf in the boy who cried, use the example we learnt from describing the boy. </w:t>
            </w:r>
          </w:p>
          <w:p w14:paraId="781AA0A8" w14:textId="31FD75A5" w:rsidR="00D23CC4" w:rsidRDefault="00D23CC4" w:rsidP="0060798E">
            <w:pPr>
              <w:rPr>
                <w:rFonts w:ascii="Arial" w:hAnsi="Arial" w:cs="Arial"/>
                <w:bCs/>
                <w:sz w:val="20"/>
              </w:rPr>
            </w:pPr>
            <w:r>
              <w:rPr>
                <w:rFonts w:ascii="Arial" w:hAnsi="Arial" w:cs="Arial"/>
                <w:bCs/>
                <w:sz w:val="20"/>
              </w:rPr>
              <w:t>2. What is the difference between an adverb and adjective?</w:t>
            </w:r>
          </w:p>
          <w:p w14:paraId="1E9CBCC1" w14:textId="28A8A23F" w:rsidR="00D23CC4" w:rsidRDefault="00D23CC4" w:rsidP="0060798E">
            <w:pPr>
              <w:rPr>
                <w:rFonts w:ascii="Arial" w:hAnsi="Arial" w:cs="Arial"/>
                <w:bCs/>
                <w:sz w:val="20"/>
              </w:rPr>
            </w:pPr>
            <w:r>
              <w:rPr>
                <w:rFonts w:ascii="Arial" w:hAnsi="Arial" w:cs="Arial"/>
                <w:bCs/>
                <w:sz w:val="20"/>
              </w:rPr>
              <w:t xml:space="preserve">3. Illustrate how a cunning, smart and sly fox would appear to you, if you were to draw the fox in the story. </w:t>
            </w:r>
          </w:p>
          <w:p w14:paraId="212D3D71" w14:textId="23C52DB8" w:rsidR="00D23CC4" w:rsidRDefault="00D23CC4" w:rsidP="0060798E">
            <w:pPr>
              <w:rPr>
                <w:rFonts w:ascii="Arial" w:hAnsi="Arial" w:cs="Arial"/>
                <w:bCs/>
                <w:sz w:val="20"/>
              </w:rPr>
            </w:pPr>
            <w:r>
              <w:rPr>
                <w:rFonts w:ascii="Arial" w:hAnsi="Arial" w:cs="Arial"/>
                <w:bCs/>
                <w:sz w:val="20"/>
              </w:rPr>
              <w:t>4. Describing words help people to better understand what something should look like. Play a game with your family, everyone has to draw and colour a picture of a cat in 60 seconds. Did all you draw the same cat? Try again but this time add more describing words and see if everyone draws the same cat.</w:t>
            </w:r>
          </w:p>
          <w:p w14:paraId="486C3D7F" w14:textId="7F81DCFF" w:rsidR="00D23CC4" w:rsidRDefault="00D23CC4" w:rsidP="0060798E">
            <w:pPr>
              <w:rPr>
                <w:rFonts w:ascii="Arial" w:hAnsi="Arial" w:cs="Arial"/>
                <w:bCs/>
                <w:sz w:val="20"/>
              </w:rPr>
            </w:pPr>
            <w:r>
              <w:rPr>
                <w:rFonts w:ascii="Arial" w:hAnsi="Arial" w:cs="Arial"/>
                <w:bCs/>
                <w:sz w:val="20"/>
              </w:rPr>
              <w:t xml:space="preserve">5. How would you change the character of the boy in The boy who cried wolf, so that the villagers would feel sorry from him instead of angry? </w:t>
            </w:r>
          </w:p>
          <w:p w14:paraId="21844C41" w14:textId="0ED39819" w:rsidR="00D23CC4" w:rsidRDefault="00D23CC4" w:rsidP="0060798E">
            <w:pPr>
              <w:rPr>
                <w:rFonts w:ascii="Arial" w:hAnsi="Arial" w:cs="Arial"/>
                <w:bCs/>
                <w:sz w:val="20"/>
              </w:rPr>
            </w:pPr>
            <w:r>
              <w:rPr>
                <w:rFonts w:ascii="Arial" w:hAnsi="Arial" w:cs="Arial"/>
                <w:bCs/>
                <w:sz w:val="20"/>
              </w:rPr>
              <w:t xml:space="preserve">6. Write the story of the boy who cried wolf with as many describing words as you can. Can you use 10 describing words, what about 25? Will you be a superstar and be able to use 50!?!? :O :O :O :O </w:t>
            </w:r>
          </w:p>
          <w:p w14:paraId="4BBBA3B0" w14:textId="77777777" w:rsidR="00D23CC4" w:rsidRDefault="00D23CC4" w:rsidP="0060798E">
            <w:pPr>
              <w:rPr>
                <w:rFonts w:ascii="Arial" w:hAnsi="Arial" w:cs="Arial"/>
                <w:bCs/>
                <w:sz w:val="20"/>
              </w:rPr>
            </w:pPr>
          </w:p>
          <w:p w14:paraId="3B14D72A" w14:textId="77777777" w:rsidR="0060798E" w:rsidRPr="005C3BC0" w:rsidRDefault="0060798E" w:rsidP="0060798E">
            <w:pPr>
              <w:rPr>
                <w:rFonts w:ascii="Arial" w:hAnsi="Arial" w:cs="Arial"/>
                <w:b/>
                <w:sz w:val="20"/>
              </w:rPr>
            </w:pPr>
            <w:r w:rsidRPr="005C3BC0">
              <w:rPr>
                <w:rFonts w:ascii="Arial" w:hAnsi="Arial" w:cs="Arial"/>
                <w:b/>
                <w:sz w:val="20"/>
              </w:rPr>
              <w:t xml:space="preserve">Reflection: </w:t>
            </w:r>
          </w:p>
          <w:p w14:paraId="5DF731F2" w14:textId="77777777" w:rsidR="0060798E" w:rsidRDefault="00D23CC4" w:rsidP="0060798E">
            <w:pPr>
              <w:rPr>
                <w:rFonts w:ascii="Arial" w:hAnsi="Arial" w:cs="Arial"/>
                <w:bCs/>
                <w:sz w:val="20"/>
              </w:rPr>
            </w:pPr>
            <w:r>
              <w:rPr>
                <w:rFonts w:ascii="Arial" w:hAnsi="Arial" w:cs="Arial"/>
                <w:bCs/>
                <w:sz w:val="20"/>
              </w:rPr>
              <w:t>How do you feel about your learning today?</w:t>
            </w:r>
          </w:p>
          <w:p w14:paraId="028C4A93" w14:textId="18AA74CA" w:rsidR="00D23CC4" w:rsidRPr="003D20D8" w:rsidRDefault="00D23CC4" w:rsidP="0060798E">
            <w:pPr>
              <w:rPr>
                <w:rFonts w:ascii="Arial" w:hAnsi="Arial" w:cs="Arial"/>
                <w:bCs/>
                <w:sz w:val="20"/>
              </w:rPr>
            </w:pPr>
            <w:r>
              <w:rPr>
                <w:rFonts w:ascii="Arial" w:hAnsi="Arial" w:cs="Arial"/>
                <w:bCs/>
                <w:sz w:val="20"/>
              </w:rPr>
              <w:t>What are two things that you learnt today?</w:t>
            </w:r>
          </w:p>
        </w:tc>
      </w:tr>
      <w:tr w:rsidR="0060798E" w14:paraId="33585759" w14:textId="77777777" w:rsidTr="005445A2">
        <w:trPr>
          <w:trHeight w:val="1243"/>
        </w:trPr>
        <w:tc>
          <w:tcPr>
            <w:tcW w:w="850" w:type="dxa"/>
          </w:tcPr>
          <w:p w14:paraId="7C570D3C" w14:textId="341A9418" w:rsidR="0060798E" w:rsidRDefault="0060798E" w:rsidP="0060798E">
            <w:pPr>
              <w:rPr>
                <w:rFonts w:ascii="Arial" w:hAnsi="Arial" w:cs="Arial"/>
                <w:b/>
                <w:sz w:val="20"/>
              </w:rPr>
            </w:pPr>
            <w:r>
              <w:rPr>
                <w:rFonts w:ascii="Arial" w:hAnsi="Arial" w:cs="Arial"/>
                <w:b/>
                <w:sz w:val="20"/>
              </w:rPr>
              <w:lastRenderedPageBreak/>
              <w:t>2</w:t>
            </w:r>
          </w:p>
        </w:tc>
        <w:tc>
          <w:tcPr>
            <w:tcW w:w="1843" w:type="dxa"/>
          </w:tcPr>
          <w:p w14:paraId="32A3BA86" w14:textId="393BF1B5" w:rsidR="0060798E" w:rsidRPr="003D20D8" w:rsidRDefault="00D23CC4" w:rsidP="0060798E">
            <w:pPr>
              <w:rPr>
                <w:rFonts w:ascii="Arial" w:hAnsi="Arial" w:cs="Arial"/>
                <w:bCs/>
                <w:sz w:val="20"/>
              </w:rPr>
            </w:pPr>
            <w:r>
              <w:t>Understand that paragraphs are a key organisational feature of written</w:t>
            </w:r>
            <w:r>
              <w:rPr>
                <w:rFonts w:eastAsia="SimSun"/>
              </w:rPr>
              <w:t> texts </w:t>
            </w:r>
            <w:hyperlink r:id="rId6" w:tooltip="View additional details of ACELA1479" w:history="1">
              <w:r>
                <w:rPr>
                  <w:rStyle w:val="Hyperlink"/>
                  <w:rFonts w:eastAsia="SimSun"/>
                </w:rPr>
                <w:t>(</w:t>
              </w:r>
              <w:r>
                <w:rPr>
                  <w:rStyle w:val="Hyperlink"/>
                  <w:rFonts w:eastAsia="SimSun"/>
                  <w:sz w:val="20"/>
                </w:rPr>
                <w:t>ACELA1479</w:t>
              </w:r>
              <w:r>
                <w:rPr>
                  <w:rStyle w:val="Hyperlink"/>
                  <w:rFonts w:eastAsia="SimSun"/>
                </w:rPr>
                <w:t>)</w:t>
              </w:r>
            </w:hyperlink>
          </w:p>
        </w:tc>
        <w:tc>
          <w:tcPr>
            <w:tcW w:w="1617" w:type="dxa"/>
          </w:tcPr>
          <w:p w14:paraId="077E7DCA" w14:textId="77777777" w:rsidR="0060798E" w:rsidRDefault="0060798E" w:rsidP="0060798E">
            <w:pPr>
              <w:pStyle w:val="Tabletext"/>
            </w:pPr>
            <w:r>
              <w:t xml:space="preserve">Students look at text structure and organisation and how it is used to develop a character through a series of events in picture books and simple chapter books. </w:t>
            </w:r>
          </w:p>
          <w:p w14:paraId="4E3766BE" w14:textId="7347155C" w:rsidR="0060798E" w:rsidRPr="003D20D8" w:rsidRDefault="0060798E" w:rsidP="0060798E">
            <w:pPr>
              <w:rPr>
                <w:rFonts w:ascii="Arial" w:hAnsi="Arial" w:cs="Arial"/>
                <w:bCs/>
                <w:sz w:val="20"/>
              </w:rPr>
            </w:pPr>
          </w:p>
        </w:tc>
        <w:tc>
          <w:tcPr>
            <w:tcW w:w="10569" w:type="dxa"/>
          </w:tcPr>
          <w:p w14:paraId="0AE7CC48" w14:textId="77777777" w:rsidR="0060798E" w:rsidRPr="005C3BC0" w:rsidRDefault="0060798E" w:rsidP="0060798E">
            <w:pPr>
              <w:rPr>
                <w:rFonts w:ascii="Arial" w:hAnsi="Arial" w:cs="Arial"/>
                <w:b/>
                <w:sz w:val="20"/>
              </w:rPr>
            </w:pPr>
            <w:r w:rsidRPr="005C3BC0">
              <w:rPr>
                <w:rFonts w:ascii="Arial" w:hAnsi="Arial" w:cs="Arial"/>
                <w:b/>
                <w:sz w:val="20"/>
              </w:rPr>
              <w:t xml:space="preserve">Explore: </w:t>
            </w:r>
          </w:p>
          <w:p w14:paraId="7994980E" w14:textId="6DFB35EC" w:rsidR="0060798E" w:rsidRDefault="00D23CC4" w:rsidP="0060798E">
            <w:pPr>
              <w:rPr>
                <w:rFonts w:ascii="Arial" w:hAnsi="Arial" w:cs="Arial"/>
                <w:bCs/>
                <w:sz w:val="20"/>
              </w:rPr>
            </w:pPr>
            <w:r>
              <w:rPr>
                <w:rFonts w:ascii="Arial" w:hAnsi="Arial" w:cs="Arial"/>
                <w:bCs/>
                <w:sz w:val="20"/>
              </w:rPr>
              <w:t>The city mouse and the country</w:t>
            </w:r>
          </w:p>
          <w:p w14:paraId="5950933F" w14:textId="201DD1ED" w:rsidR="00D23CC4" w:rsidRDefault="00D23CC4" w:rsidP="0060798E">
            <w:pPr>
              <w:rPr>
                <w:rFonts w:ascii="Arial" w:hAnsi="Arial" w:cs="Arial"/>
                <w:bCs/>
                <w:sz w:val="20"/>
              </w:rPr>
            </w:pPr>
            <w:r>
              <w:rPr>
                <w:rFonts w:ascii="Arial" w:hAnsi="Arial" w:cs="Arial"/>
                <w:bCs/>
                <w:sz w:val="20"/>
              </w:rPr>
              <w:t>The lion and the mouse</w:t>
            </w:r>
          </w:p>
          <w:p w14:paraId="330B2925" w14:textId="24510BB8" w:rsidR="007E2564" w:rsidRDefault="007E2564" w:rsidP="0060798E">
            <w:pPr>
              <w:rPr>
                <w:rFonts w:ascii="Arial" w:hAnsi="Arial" w:cs="Arial"/>
                <w:bCs/>
                <w:sz w:val="20"/>
              </w:rPr>
            </w:pPr>
            <w:r>
              <w:rPr>
                <w:rFonts w:ascii="Arial" w:hAnsi="Arial" w:cs="Arial"/>
                <w:bCs/>
                <w:sz w:val="20"/>
              </w:rPr>
              <w:t>Boy who cried wolf</w:t>
            </w:r>
          </w:p>
          <w:p w14:paraId="549A503D" w14:textId="0DA24646" w:rsidR="0060798E" w:rsidRPr="005C3BC0" w:rsidRDefault="0060798E" w:rsidP="0060798E">
            <w:pPr>
              <w:rPr>
                <w:rFonts w:ascii="Arial" w:hAnsi="Arial" w:cs="Arial"/>
                <w:b/>
                <w:sz w:val="20"/>
              </w:rPr>
            </w:pPr>
            <w:r w:rsidRPr="005C3BC0">
              <w:rPr>
                <w:rFonts w:ascii="Arial" w:hAnsi="Arial" w:cs="Arial"/>
                <w:b/>
                <w:sz w:val="20"/>
              </w:rPr>
              <w:t>Skill Building</w:t>
            </w:r>
            <w:r w:rsidR="007E2564">
              <w:rPr>
                <w:rFonts w:ascii="Arial" w:hAnsi="Arial" w:cs="Arial"/>
                <w:b/>
                <w:sz w:val="20"/>
              </w:rPr>
              <w:t xml:space="preserve"> 1</w:t>
            </w:r>
            <w:r w:rsidRPr="005C3BC0">
              <w:rPr>
                <w:rFonts w:ascii="Arial" w:hAnsi="Arial" w:cs="Arial"/>
                <w:b/>
                <w:sz w:val="20"/>
              </w:rPr>
              <w:t xml:space="preserve">: </w:t>
            </w:r>
          </w:p>
          <w:p w14:paraId="3F051771" w14:textId="087A0027" w:rsidR="0060798E" w:rsidRDefault="007E2564" w:rsidP="0060798E">
            <w:pPr>
              <w:rPr>
                <w:rFonts w:ascii="Arial" w:hAnsi="Arial" w:cs="Arial"/>
                <w:bCs/>
                <w:sz w:val="20"/>
              </w:rPr>
            </w:pPr>
            <w:r>
              <w:rPr>
                <w:rFonts w:ascii="Arial" w:hAnsi="Arial" w:cs="Arial"/>
                <w:bCs/>
                <w:sz w:val="20"/>
              </w:rPr>
              <w:t>Revise story mountain.</w:t>
            </w:r>
          </w:p>
          <w:p w14:paraId="4B648400" w14:textId="6A28D7CD" w:rsidR="007E2564" w:rsidRDefault="007E2564" w:rsidP="0060798E">
            <w:pPr>
              <w:rPr>
                <w:rFonts w:ascii="Arial" w:hAnsi="Arial" w:cs="Arial"/>
                <w:bCs/>
                <w:sz w:val="20"/>
              </w:rPr>
            </w:pPr>
          </w:p>
          <w:p w14:paraId="3BEBD194" w14:textId="3A284427" w:rsidR="007E2564" w:rsidRDefault="007E2564" w:rsidP="0060798E">
            <w:pPr>
              <w:rPr>
                <w:rFonts w:ascii="Arial" w:hAnsi="Arial" w:cs="Arial"/>
                <w:bCs/>
                <w:sz w:val="20"/>
              </w:rPr>
            </w:pPr>
            <w:r>
              <w:rPr>
                <w:rFonts w:ascii="Arial" w:hAnsi="Arial" w:cs="Arial"/>
                <w:bCs/>
                <w:sz w:val="20"/>
              </w:rPr>
              <w:t>Introduce build up and resolution.</w:t>
            </w:r>
          </w:p>
          <w:p w14:paraId="35CB6A5B" w14:textId="57BBE4E5" w:rsidR="007E2564" w:rsidRDefault="007E2564" w:rsidP="0060798E">
            <w:pPr>
              <w:rPr>
                <w:rFonts w:ascii="Arial" w:hAnsi="Arial" w:cs="Arial"/>
                <w:bCs/>
                <w:sz w:val="20"/>
              </w:rPr>
            </w:pPr>
          </w:p>
          <w:p w14:paraId="5E491C1A" w14:textId="14D6FE63" w:rsidR="007E2564" w:rsidRDefault="007E2564" w:rsidP="0060798E">
            <w:pPr>
              <w:rPr>
                <w:rFonts w:ascii="Arial" w:hAnsi="Arial" w:cs="Arial"/>
                <w:bCs/>
                <w:sz w:val="20"/>
              </w:rPr>
            </w:pPr>
            <w:r>
              <w:rPr>
                <w:rFonts w:ascii="Arial" w:hAnsi="Arial" w:cs="Arial"/>
                <w:bCs/>
                <w:sz w:val="20"/>
              </w:rPr>
              <w:t>Demonstrate how this occurs in the stories.</w:t>
            </w:r>
          </w:p>
          <w:p w14:paraId="16E9DD15" w14:textId="24D31C30" w:rsidR="007E2564" w:rsidRDefault="007E2564" w:rsidP="0060798E">
            <w:pPr>
              <w:rPr>
                <w:rFonts w:ascii="Arial" w:hAnsi="Arial" w:cs="Arial"/>
                <w:bCs/>
                <w:sz w:val="20"/>
              </w:rPr>
            </w:pPr>
          </w:p>
          <w:p w14:paraId="51ED21B2" w14:textId="4586DDE5" w:rsidR="007E2564" w:rsidRDefault="007E2564" w:rsidP="0060798E">
            <w:pPr>
              <w:rPr>
                <w:rFonts w:ascii="Arial" w:hAnsi="Arial" w:cs="Arial"/>
                <w:bCs/>
                <w:sz w:val="20"/>
              </w:rPr>
            </w:pPr>
            <w:r>
              <w:rPr>
                <w:rFonts w:ascii="Arial" w:hAnsi="Arial" w:cs="Arial"/>
                <w:bCs/>
                <w:sz w:val="20"/>
              </w:rPr>
              <w:t xml:space="preserve">Show different movies that have this structure. </w:t>
            </w:r>
          </w:p>
          <w:p w14:paraId="61FB6964" w14:textId="0506FAF2" w:rsidR="007E2564" w:rsidRDefault="007E2564" w:rsidP="0060798E">
            <w:pPr>
              <w:rPr>
                <w:rFonts w:ascii="Arial" w:hAnsi="Arial" w:cs="Arial"/>
                <w:bCs/>
                <w:sz w:val="20"/>
              </w:rPr>
            </w:pPr>
          </w:p>
          <w:p w14:paraId="56BF7C3E" w14:textId="256EA0EE" w:rsidR="007E2564" w:rsidRDefault="007E2564" w:rsidP="0060798E">
            <w:pPr>
              <w:rPr>
                <w:rFonts w:ascii="Arial" w:hAnsi="Arial" w:cs="Arial"/>
                <w:bCs/>
                <w:sz w:val="20"/>
              </w:rPr>
            </w:pPr>
            <w:r>
              <w:rPr>
                <w:rFonts w:ascii="Arial" w:hAnsi="Arial" w:cs="Arial"/>
                <w:bCs/>
                <w:sz w:val="20"/>
              </w:rPr>
              <w:t>Sequence events from the video into their story mountain structure. Boy who cries wolf.</w:t>
            </w:r>
          </w:p>
          <w:p w14:paraId="20209877" w14:textId="1D85C415" w:rsidR="007E2564" w:rsidRDefault="007E2564" w:rsidP="0060798E">
            <w:pPr>
              <w:rPr>
                <w:rFonts w:ascii="Arial" w:hAnsi="Arial" w:cs="Arial"/>
                <w:bCs/>
                <w:sz w:val="20"/>
              </w:rPr>
            </w:pPr>
          </w:p>
          <w:p w14:paraId="2FC00B9B" w14:textId="755A0362" w:rsidR="007E2564" w:rsidRPr="007E2564" w:rsidRDefault="007E2564" w:rsidP="0060798E">
            <w:pPr>
              <w:rPr>
                <w:rFonts w:ascii="Arial" w:hAnsi="Arial" w:cs="Arial"/>
                <w:b/>
                <w:sz w:val="20"/>
              </w:rPr>
            </w:pPr>
            <w:r w:rsidRPr="007E2564">
              <w:rPr>
                <w:rFonts w:ascii="Arial" w:hAnsi="Arial" w:cs="Arial"/>
                <w:b/>
                <w:sz w:val="20"/>
              </w:rPr>
              <w:t xml:space="preserve">Skill building 2: </w:t>
            </w:r>
          </w:p>
          <w:p w14:paraId="1940C203" w14:textId="27F1BF2F" w:rsidR="007E2564" w:rsidRDefault="007E2564" w:rsidP="0060798E">
            <w:pPr>
              <w:rPr>
                <w:rFonts w:ascii="Arial" w:hAnsi="Arial" w:cs="Arial"/>
                <w:bCs/>
                <w:sz w:val="20"/>
              </w:rPr>
            </w:pPr>
            <w:r>
              <w:rPr>
                <w:rFonts w:ascii="Arial" w:hAnsi="Arial" w:cs="Arial"/>
                <w:bCs/>
                <w:sz w:val="20"/>
              </w:rPr>
              <w:lastRenderedPageBreak/>
              <w:t xml:space="preserve">Chapters, are like mini stories within a story that continue to tell a bit more detail about the characters for example. </w:t>
            </w:r>
          </w:p>
          <w:p w14:paraId="00403ABB" w14:textId="09045DE0" w:rsidR="007E2564" w:rsidRDefault="007E2564" w:rsidP="0060798E">
            <w:pPr>
              <w:rPr>
                <w:rFonts w:ascii="Arial" w:hAnsi="Arial" w:cs="Arial"/>
                <w:bCs/>
                <w:sz w:val="20"/>
              </w:rPr>
            </w:pPr>
          </w:p>
          <w:p w14:paraId="079200F8" w14:textId="7D666B77" w:rsidR="007E2564" w:rsidRDefault="007E2564" w:rsidP="0060798E">
            <w:pPr>
              <w:rPr>
                <w:rFonts w:ascii="Arial" w:hAnsi="Arial" w:cs="Arial"/>
                <w:bCs/>
                <w:sz w:val="20"/>
              </w:rPr>
            </w:pPr>
            <w:r>
              <w:rPr>
                <w:rFonts w:ascii="Arial" w:hAnsi="Arial" w:cs="Arial"/>
                <w:bCs/>
                <w:sz w:val="20"/>
              </w:rPr>
              <w:t>In the Lion and the mouse, the video follows the story of the lion and the mouse. But we know that there is group of hunters in the story, even if we never see them. This is because there is a trap in the story. We’re going to write the story about the hunters and what happened while they were setting trap.</w:t>
            </w:r>
          </w:p>
          <w:p w14:paraId="5D35A97E" w14:textId="6EB42AF3" w:rsidR="007E2564" w:rsidRDefault="007E2564" w:rsidP="0060798E">
            <w:pPr>
              <w:rPr>
                <w:rFonts w:ascii="Arial" w:hAnsi="Arial" w:cs="Arial"/>
                <w:bCs/>
                <w:sz w:val="20"/>
              </w:rPr>
            </w:pPr>
          </w:p>
          <w:p w14:paraId="10E0A6DD" w14:textId="7F62444F" w:rsidR="007E2564" w:rsidRDefault="007E2564" w:rsidP="0060798E">
            <w:pPr>
              <w:rPr>
                <w:rFonts w:ascii="Arial" w:hAnsi="Arial" w:cs="Arial"/>
                <w:bCs/>
                <w:sz w:val="20"/>
              </w:rPr>
            </w:pPr>
            <w:r>
              <w:rPr>
                <w:rFonts w:ascii="Arial" w:hAnsi="Arial" w:cs="Arial"/>
                <w:bCs/>
                <w:sz w:val="20"/>
              </w:rPr>
              <w:t>Model the chapter goes</w:t>
            </w:r>
          </w:p>
          <w:p w14:paraId="77E38547" w14:textId="6E7CFB49" w:rsidR="007E2564" w:rsidRDefault="007E2564" w:rsidP="0060798E">
            <w:pPr>
              <w:rPr>
                <w:rFonts w:ascii="Arial" w:hAnsi="Arial" w:cs="Arial"/>
                <w:bCs/>
                <w:sz w:val="20"/>
              </w:rPr>
            </w:pPr>
          </w:p>
          <w:p w14:paraId="4BC12185" w14:textId="54C9D7C3" w:rsidR="007E2564" w:rsidRDefault="007E2564" w:rsidP="0060798E">
            <w:pPr>
              <w:rPr>
                <w:rFonts w:ascii="Arial" w:hAnsi="Arial" w:cs="Arial"/>
                <w:bCs/>
                <w:sz w:val="20"/>
              </w:rPr>
            </w:pPr>
            <w:r>
              <w:rPr>
                <w:rFonts w:ascii="Arial" w:hAnsi="Arial" w:cs="Arial"/>
                <w:bCs/>
                <w:sz w:val="20"/>
              </w:rPr>
              <w:t>Now that you’ve seen how an extra chapter can be made. Write a chapter about what happened when hunters arrived back to the trap and saw that the lion had escaped from the trap.</w:t>
            </w:r>
          </w:p>
          <w:p w14:paraId="5E672882" w14:textId="565DB5B4" w:rsidR="007E2564" w:rsidRDefault="007E2564" w:rsidP="0060798E">
            <w:pPr>
              <w:rPr>
                <w:rFonts w:ascii="Arial" w:hAnsi="Arial" w:cs="Arial"/>
                <w:bCs/>
                <w:sz w:val="20"/>
              </w:rPr>
            </w:pPr>
          </w:p>
          <w:p w14:paraId="64109DAB" w14:textId="16BA0867" w:rsidR="007E2564" w:rsidRDefault="007E2564" w:rsidP="0060798E">
            <w:pPr>
              <w:rPr>
                <w:rFonts w:ascii="Arial" w:hAnsi="Arial" w:cs="Arial"/>
                <w:bCs/>
                <w:sz w:val="20"/>
              </w:rPr>
            </w:pPr>
            <w:r>
              <w:rPr>
                <w:rFonts w:ascii="Arial" w:hAnsi="Arial" w:cs="Arial"/>
                <w:bCs/>
                <w:sz w:val="20"/>
              </w:rPr>
              <w:t>Insert book widgets activity.</w:t>
            </w:r>
          </w:p>
          <w:p w14:paraId="41611761" w14:textId="77777777" w:rsidR="0060798E" w:rsidRPr="005C3BC0" w:rsidRDefault="0060798E" w:rsidP="0060798E">
            <w:pPr>
              <w:rPr>
                <w:rFonts w:ascii="Arial" w:hAnsi="Arial" w:cs="Arial"/>
                <w:b/>
                <w:sz w:val="20"/>
              </w:rPr>
            </w:pPr>
            <w:r w:rsidRPr="005C3BC0">
              <w:rPr>
                <w:rFonts w:ascii="Arial" w:hAnsi="Arial" w:cs="Arial"/>
                <w:b/>
                <w:sz w:val="20"/>
              </w:rPr>
              <w:t>Challenge:</w:t>
            </w:r>
          </w:p>
          <w:p w14:paraId="1B7A7569" w14:textId="41397A4F" w:rsidR="007E2564" w:rsidRDefault="007E2564" w:rsidP="0060798E">
            <w:pPr>
              <w:rPr>
                <w:rFonts w:ascii="Arial" w:hAnsi="Arial" w:cs="Arial"/>
                <w:bCs/>
                <w:sz w:val="20"/>
              </w:rPr>
            </w:pPr>
            <w:r>
              <w:rPr>
                <w:rFonts w:ascii="Arial" w:hAnsi="Arial" w:cs="Arial"/>
                <w:bCs/>
                <w:sz w:val="20"/>
              </w:rPr>
              <w:t xml:space="preserve">1. Name the different types of characters that may have been left out from the boy who cried wolf. </w:t>
            </w:r>
          </w:p>
          <w:p w14:paraId="518D54F4" w14:textId="011C1754" w:rsidR="007E2564" w:rsidRDefault="007E2564" w:rsidP="0060798E">
            <w:pPr>
              <w:rPr>
                <w:rFonts w:ascii="Arial" w:hAnsi="Arial" w:cs="Arial"/>
                <w:bCs/>
                <w:sz w:val="20"/>
              </w:rPr>
            </w:pPr>
            <w:r>
              <w:rPr>
                <w:rFonts w:ascii="Arial" w:hAnsi="Arial" w:cs="Arial"/>
                <w:bCs/>
                <w:sz w:val="20"/>
              </w:rPr>
              <w:t>2. What is the difference between a chapter and a paragraph?</w:t>
            </w:r>
          </w:p>
          <w:p w14:paraId="19CD8F84" w14:textId="4186B1AE" w:rsidR="007E2564" w:rsidRDefault="007E2564" w:rsidP="0060798E">
            <w:pPr>
              <w:rPr>
                <w:rFonts w:ascii="Arial" w:hAnsi="Arial" w:cs="Arial"/>
                <w:bCs/>
                <w:sz w:val="20"/>
              </w:rPr>
            </w:pPr>
            <w:r>
              <w:rPr>
                <w:rFonts w:ascii="Arial" w:hAnsi="Arial" w:cs="Arial"/>
                <w:bCs/>
                <w:sz w:val="20"/>
              </w:rPr>
              <w:t>3. Draw the story board of when the wolf was watching the boy and his flock of sheep.</w:t>
            </w:r>
          </w:p>
          <w:p w14:paraId="66093C99" w14:textId="7B1D51B8" w:rsidR="007E2564" w:rsidRDefault="007E2564" w:rsidP="0060798E">
            <w:pPr>
              <w:rPr>
                <w:rFonts w:ascii="Arial" w:hAnsi="Arial" w:cs="Arial"/>
                <w:bCs/>
                <w:sz w:val="20"/>
              </w:rPr>
            </w:pPr>
            <w:r>
              <w:rPr>
                <w:rFonts w:ascii="Arial" w:hAnsi="Arial" w:cs="Arial"/>
                <w:bCs/>
                <w:sz w:val="20"/>
              </w:rPr>
              <w:t>4. Order these scenes/paragraphs into a story/storyboard. Use the structure of the City Mouse and the Country Mouse.</w:t>
            </w:r>
          </w:p>
          <w:p w14:paraId="75D72FC0" w14:textId="6E4CB6FA" w:rsidR="007E2564" w:rsidRDefault="007E2564" w:rsidP="0060798E">
            <w:pPr>
              <w:rPr>
                <w:rFonts w:ascii="Arial" w:hAnsi="Arial" w:cs="Arial"/>
                <w:bCs/>
                <w:sz w:val="20"/>
              </w:rPr>
            </w:pPr>
            <w:r>
              <w:rPr>
                <w:rFonts w:ascii="Arial" w:hAnsi="Arial" w:cs="Arial"/>
                <w:bCs/>
                <w:sz w:val="20"/>
              </w:rPr>
              <w:t xml:space="preserve">5. Looking at the story of the lion and the mouse, ask your family what are other characters that could be included aside from the hunters. </w:t>
            </w:r>
          </w:p>
          <w:p w14:paraId="4B854CAE" w14:textId="098E2657" w:rsidR="007E2564" w:rsidRDefault="007E2564" w:rsidP="0060798E">
            <w:pPr>
              <w:rPr>
                <w:rFonts w:ascii="Arial" w:hAnsi="Arial" w:cs="Arial"/>
                <w:bCs/>
                <w:sz w:val="20"/>
              </w:rPr>
            </w:pPr>
            <w:r>
              <w:rPr>
                <w:rFonts w:ascii="Arial" w:hAnsi="Arial" w:cs="Arial"/>
                <w:bCs/>
                <w:sz w:val="20"/>
              </w:rPr>
              <w:t>6. Create your own chapter from the point of view of a sheep in the Boy Who Cried Wolf. What did the sheep do while the action from the main story was happening?</w:t>
            </w:r>
          </w:p>
          <w:p w14:paraId="2DC5FB26" w14:textId="77777777" w:rsidR="0060798E" w:rsidRPr="005C3BC0" w:rsidRDefault="0060798E" w:rsidP="0060798E">
            <w:pPr>
              <w:rPr>
                <w:rFonts w:ascii="Arial" w:hAnsi="Arial" w:cs="Arial"/>
                <w:b/>
                <w:sz w:val="20"/>
              </w:rPr>
            </w:pPr>
            <w:r w:rsidRPr="005C3BC0">
              <w:rPr>
                <w:rFonts w:ascii="Arial" w:hAnsi="Arial" w:cs="Arial"/>
                <w:b/>
                <w:sz w:val="20"/>
              </w:rPr>
              <w:t xml:space="preserve">Reflection: </w:t>
            </w:r>
          </w:p>
          <w:p w14:paraId="39E01E21" w14:textId="77777777" w:rsidR="00D23CC4" w:rsidRDefault="00D23CC4" w:rsidP="00D23CC4">
            <w:pPr>
              <w:rPr>
                <w:rFonts w:ascii="Arial" w:hAnsi="Arial" w:cs="Arial"/>
                <w:bCs/>
                <w:sz w:val="20"/>
              </w:rPr>
            </w:pPr>
            <w:r>
              <w:rPr>
                <w:rFonts w:ascii="Arial" w:hAnsi="Arial" w:cs="Arial"/>
                <w:bCs/>
                <w:sz w:val="20"/>
              </w:rPr>
              <w:t>How do you feel about your learning today?</w:t>
            </w:r>
          </w:p>
          <w:p w14:paraId="3E6D6C7A" w14:textId="65F0A35D" w:rsidR="0060798E" w:rsidRPr="003D20D8" w:rsidRDefault="00D23CC4" w:rsidP="00D23CC4">
            <w:pPr>
              <w:rPr>
                <w:rFonts w:ascii="Arial" w:hAnsi="Arial" w:cs="Arial"/>
                <w:bCs/>
                <w:sz w:val="20"/>
              </w:rPr>
            </w:pPr>
            <w:r>
              <w:rPr>
                <w:rFonts w:ascii="Arial" w:hAnsi="Arial" w:cs="Arial"/>
                <w:bCs/>
                <w:sz w:val="20"/>
              </w:rPr>
              <w:t>What are two things that you learnt today?</w:t>
            </w:r>
          </w:p>
        </w:tc>
      </w:tr>
      <w:tr w:rsidR="0060798E" w14:paraId="41F80676" w14:textId="77777777" w:rsidTr="005445A2">
        <w:trPr>
          <w:trHeight w:val="1243"/>
        </w:trPr>
        <w:tc>
          <w:tcPr>
            <w:tcW w:w="850" w:type="dxa"/>
          </w:tcPr>
          <w:p w14:paraId="7FD58796" w14:textId="7AB024A6" w:rsidR="0060798E" w:rsidRDefault="0060798E" w:rsidP="0060798E">
            <w:pPr>
              <w:rPr>
                <w:rFonts w:ascii="Arial" w:hAnsi="Arial" w:cs="Arial"/>
                <w:b/>
                <w:sz w:val="20"/>
              </w:rPr>
            </w:pPr>
            <w:r>
              <w:rPr>
                <w:rFonts w:ascii="Arial" w:hAnsi="Arial" w:cs="Arial"/>
                <w:b/>
                <w:sz w:val="20"/>
              </w:rPr>
              <w:lastRenderedPageBreak/>
              <w:t>3</w:t>
            </w:r>
          </w:p>
        </w:tc>
        <w:tc>
          <w:tcPr>
            <w:tcW w:w="1843" w:type="dxa"/>
          </w:tcPr>
          <w:p w14:paraId="4CBD2D3B" w14:textId="77777777" w:rsidR="0060798E" w:rsidRDefault="00D23CC4" w:rsidP="0060798E">
            <w:r>
              <w:t xml:space="preserve">Understand how different types of texts vary in use of language choices, depending on their function and purpose, for example tense and types of sentences </w:t>
            </w:r>
            <w:hyperlink r:id="rId7" w:tooltip="View additional details of ACELA1478" w:history="1">
              <w:r>
                <w:rPr>
                  <w:rStyle w:val="Hyperlink"/>
                  <w:rFonts w:eastAsia="SimSun"/>
                </w:rPr>
                <w:t>(</w:t>
              </w:r>
              <w:r>
                <w:rPr>
                  <w:rStyle w:val="Hyperlink"/>
                  <w:rFonts w:eastAsia="SimSun"/>
                  <w:sz w:val="20"/>
                </w:rPr>
                <w:t>ACELA1478</w:t>
              </w:r>
              <w:r>
                <w:rPr>
                  <w:rStyle w:val="Hyperlink"/>
                  <w:rFonts w:eastAsia="SimSun"/>
                </w:rPr>
                <w:t>)</w:t>
              </w:r>
            </w:hyperlink>
          </w:p>
          <w:p w14:paraId="275C187A" w14:textId="77777777" w:rsidR="00D23CC4" w:rsidRDefault="00D23CC4" w:rsidP="0060798E">
            <w:pPr>
              <w:rPr>
                <w:bCs/>
              </w:rPr>
            </w:pPr>
          </w:p>
          <w:p w14:paraId="3DBF8BB0" w14:textId="6D001FF8" w:rsidR="00D23CC4" w:rsidRPr="003D20D8" w:rsidRDefault="00D23CC4" w:rsidP="0060798E">
            <w:pPr>
              <w:rPr>
                <w:rFonts w:ascii="Arial" w:hAnsi="Arial" w:cs="Arial"/>
                <w:bCs/>
                <w:sz w:val="20"/>
              </w:rPr>
            </w:pPr>
            <w:r>
              <w:lastRenderedPageBreak/>
              <w:t>Identify the</w:t>
            </w:r>
            <w:r>
              <w:rPr>
                <w:rFonts w:eastAsia="SimSun"/>
              </w:rPr>
              <w:t> audience </w:t>
            </w:r>
            <w:r>
              <w:t>and purpose of imaginative, informative and persuasive</w:t>
            </w:r>
            <w:r>
              <w:rPr>
                <w:rFonts w:eastAsia="SimSun"/>
              </w:rPr>
              <w:t> texts </w:t>
            </w:r>
            <w:hyperlink r:id="rId8" w:tooltip="View additional details of ACELY1678" w:history="1">
              <w:r>
                <w:rPr>
                  <w:rStyle w:val="Hyperlink"/>
                  <w:rFonts w:eastAsia="SimSun"/>
                </w:rPr>
                <w:t>(</w:t>
              </w:r>
              <w:r>
                <w:rPr>
                  <w:rStyle w:val="Hyperlink"/>
                  <w:rFonts w:eastAsia="SimSun"/>
                  <w:sz w:val="20"/>
                </w:rPr>
                <w:t>ACELY1678</w:t>
              </w:r>
              <w:r>
                <w:rPr>
                  <w:rStyle w:val="Hyperlink"/>
                  <w:rFonts w:eastAsia="SimSun"/>
                </w:rPr>
                <w:t>)</w:t>
              </w:r>
            </w:hyperlink>
          </w:p>
        </w:tc>
        <w:tc>
          <w:tcPr>
            <w:tcW w:w="1617" w:type="dxa"/>
          </w:tcPr>
          <w:p w14:paraId="785EC510" w14:textId="530A4BCA" w:rsidR="0060798E" w:rsidRPr="003D20D8" w:rsidRDefault="0060798E" w:rsidP="0060798E">
            <w:pPr>
              <w:rPr>
                <w:rFonts w:ascii="Arial" w:hAnsi="Arial" w:cs="Arial"/>
                <w:bCs/>
                <w:sz w:val="20"/>
              </w:rPr>
            </w:pPr>
            <w:r>
              <w:lastRenderedPageBreak/>
              <w:t>Students consider how different texts appeal to readers by using varied sentence structures and descriptive language</w:t>
            </w:r>
          </w:p>
        </w:tc>
        <w:tc>
          <w:tcPr>
            <w:tcW w:w="10569" w:type="dxa"/>
          </w:tcPr>
          <w:p w14:paraId="1F40BD32" w14:textId="77777777" w:rsidR="0060798E" w:rsidRPr="005C3BC0" w:rsidRDefault="0060798E" w:rsidP="0060798E">
            <w:pPr>
              <w:rPr>
                <w:rFonts w:ascii="Arial" w:hAnsi="Arial" w:cs="Arial"/>
                <w:b/>
                <w:sz w:val="20"/>
              </w:rPr>
            </w:pPr>
            <w:r w:rsidRPr="005C3BC0">
              <w:rPr>
                <w:rFonts w:ascii="Arial" w:hAnsi="Arial" w:cs="Arial"/>
                <w:b/>
                <w:sz w:val="20"/>
              </w:rPr>
              <w:t xml:space="preserve">Explore: </w:t>
            </w:r>
          </w:p>
          <w:p w14:paraId="11A6A0A5" w14:textId="77777777" w:rsidR="007E2564" w:rsidRDefault="007E2564" w:rsidP="007E2564">
            <w:pPr>
              <w:rPr>
                <w:rFonts w:ascii="Arial" w:hAnsi="Arial" w:cs="Arial"/>
                <w:bCs/>
                <w:sz w:val="20"/>
              </w:rPr>
            </w:pPr>
            <w:r>
              <w:rPr>
                <w:rFonts w:ascii="Arial" w:hAnsi="Arial" w:cs="Arial"/>
                <w:bCs/>
                <w:sz w:val="20"/>
              </w:rPr>
              <w:t xml:space="preserve">Revise the describe words learnt in activity 1. </w:t>
            </w:r>
          </w:p>
          <w:p w14:paraId="11A6D938" w14:textId="2621ADEE" w:rsidR="0060798E" w:rsidRDefault="007E2564" w:rsidP="0060798E">
            <w:pPr>
              <w:rPr>
                <w:rFonts w:ascii="Arial" w:hAnsi="Arial" w:cs="Arial"/>
                <w:bCs/>
                <w:sz w:val="20"/>
              </w:rPr>
            </w:pPr>
            <w:r>
              <w:rPr>
                <w:rFonts w:ascii="Arial" w:hAnsi="Arial" w:cs="Arial"/>
                <w:bCs/>
                <w:sz w:val="20"/>
              </w:rPr>
              <w:t>Remember what the words mean.</w:t>
            </w:r>
          </w:p>
          <w:p w14:paraId="751A3CB4" w14:textId="0A97BCE8" w:rsidR="007E2564" w:rsidRDefault="007E2564" w:rsidP="0060798E">
            <w:pPr>
              <w:rPr>
                <w:rFonts w:ascii="Arial" w:hAnsi="Arial" w:cs="Arial"/>
                <w:bCs/>
                <w:sz w:val="20"/>
              </w:rPr>
            </w:pPr>
          </w:p>
          <w:p w14:paraId="7A36B8F7" w14:textId="47D9647A" w:rsidR="007E2564" w:rsidRDefault="007E2564" w:rsidP="0060798E">
            <w:pPr>
              <w:rPr>
                <w:rFonts w:ascii="Arial" w:hAnsi="Arial" w:cs="Arial"/>
                <w:bCs/>
                <w:sz w:val="20"/>
              </w:rPr>
            </w:pPr>
            <w:r>
              <w:rPr>
                <w:rFonts w:ascii="Arial" w:hAnsi="Arial" w:cs="Arial"/>
                <w:bCs/>
                <w:sz w:val="20"/>
              </w:rPr>
              <w:t>Make this sentence more interesting by adding describing words.</w:t>
            </w:r>
          </w:p>
          <w:p w14:paraId="1011B057" w14:textId="77777777" w:rsidR="007E2564" w:rsidRDefault="007E2564" w:rsidP="0060798E">
            <w:pPr>
              <w:rPr>
                <w:rFonts w:ascii="Arial" w:hAnsi="Arial" w:cs="Arial"/>
                <w:bCs/>
                <w:sz w:val="20"/>
              </w:rPr>
            </w:pPr>
          </w:p>
          <w:p w14:paraId="48E7F9B5" w14:textId="79F0897D" w:rsidR="0060798E" w:rsidRDefault="0060798E" w:rsidP="0060798E">
            <w:pPr>
              <w:rPr>
                <w:rFonts w:ascii="Arial" w:hAnsi="Arial" w:cs="Arial"/>
                <w:b/>
                <w:sz w:val="20"/>
              </w:rPr>
            </w:pPr>
            <w:r w:rsidRPr="005C3BC0">
              <w:rPr>
                <w:rFonts w:ascii="Arial" w:hAnsi="Arial" w:cs="Arial"/>
                <w:b/>
                <w:sz w:val="20"/>
              </w:rPr>
              <w:t xml:space="preserve">Skill Building: </w:t>
            </w:r>
          </w:p>
          <w:p w14:paraId="1BD77334" w14:textId="3F82BA69" w:rsidR="007E2564" w:rsidRDefault="007E2564" w:rsidP="0060798E">
            <w:pPr>
              <w:rPr>
                <w:rFonts w:ascii="Arial" w:hAnsi="Arial" w:cs="Arial"/>
                <w:bCs/>
                <w:sz w:val="20"/>
              </w:rPr>
            </w:pPr>
            <w:r>
              <w:rPr>
                <w:rFonts w:ascii="Arial" w:hAnsi="Arial" w:cs="Arial"/>
                <w:bCs/>
                <w:sz w:val="20"/>
              </w:rPr>
              <w:lastRenderedPageBreak/>
              <w:t>Your audience is who you want to be reading your story. The way you write your story can change depending on who you want to read it. For example, look at how these sentences change based on the audience.</w:t>
            </w:r>
          </w:p>
          <w:p w14:paraId="29335D12" w14:textId="175D0913" w:rsidR="00D4258C" w:rsidRDefault="00D4258C" w:rsidP="0060798E">
            <w:pPr>
              <w:rPr>
                <w:rFonts w:ascii="Arial" w:hAnsi="Arial" w:cs="Arial"/>
                <w:bCs/>
                <w:sz w:val="20"/>
              </w:rPr>
            </w:pPr>
          </w:p>
          <w:p w14:paraId="6731E6CE" w14:textId="63C0D899" w:rsidR="00D4258C" w:rsidRDefault="00D4258C" w:rsidP="0060798E">
            <w:pPr>
              <w:rPr>
                <w:rFonts w:ascii="Arial" w:hAnsi="Arial" w:cs="Arial"/>
                <w:bCs/>
                <w:sz w:val="20"/>
              </w:rPr>
            </w:pPr>
            <w:r>
              <w:rPr>
                <w:rFonts w:ascii="Arial" w:hAnsi="Arial" w:cs="Arial"/>
                <w:bCs/>
                <w:sz w:val="20"/>
              </w:rPr>
              <w:t>Horror:</w:t>
            </w:r>
          </w:p>
          <w:p w14:paraId="3B63DC8C" w14:textId="77777777" w:rsidR="007E2564" w:rsidRDefault="007E2564" w:rsidP="007E2564">
            <w:pPr>
              <w:rPr>
                <w:rFonts w:ascii="Arial" w:hAnsi="Arial" w:cs="Arial"/>
                <w:bCs/>
                <w:sz w:val="20"/>
              </w:rPr>
            </w:pPr>
            <w:r>
              <w:rPr>
                <w:rFonts w:ascii="Arial" w:hAnsi="Arial" w:cs="Arial"/>
                <w:bCs/>
                <w:sz w:val="20"/>
              </w:rPr>
              <w:t xml:space="preserve">The boy sat on the grass looking at his sheep. </w:t>
            </w:r>
          </w:p>
          <w:p w14:paraId="15355E00" w14:textId="0110C9B2" w:rsidR="007E2564" w:rsidRDefault="007E2564" w:rsidP="0060798E">
            <w:pPr>
              <w:rPr>
                <w:rFonts w:ascii="Arial" w:hAnsi="Arial" w:cs="Arial"/>
                <w:bCs/>
                <w:sz w:val="20"/>
              </w:rPr>
            </w:pPr>
          </w:p>
          <w:p w14:paraId="7C16552D" w14:textId="316F6E2D" w:rsidR="007E2564" w:rsidRDefault="007E2564" w:rsidP="0060798E">
            <w:pPr>
              <w:rPr>
                <w:rFonts w:ascii="Arial" w:hAnsi="Arial" w:cs="Arial"/>
                <w:bCs/>
                <w:sz w:val="20"/>
              </w:rPr>
            </w:pPr>
            <w:r>
              <w:rPr>
                <w:rFonts w:ascii="Arial" w:hAnsi="Arial" w:cs="Arial"/>
                <w:bCs/>
                <w:sz w:val="20"/>
              </w:rPr>
              <w:t xml:space="preserve">The exhausted boy sat on the radiated earth, watching over his starving bone thinned sheep, he thought to himself about how beautiful the world was before the tyrannical wolf overlords had claimed ownership over this now barren lands. </w:t>
            </w:r>
          </w:p>
          <w:p w14:paraId="1AE28007" w14:textId="78424629" w:rsidR="007E2564" w:rsidRDefault="007E2564" w:rsidP="0060798E">
            <w:pPr>
              <w:rPr>
                <w:rFonts w:ascii="Arial" w:hAnsi="Arial" w:cs="Arial"/>
                <w:bCs/>
                <w:sz w:val="20"/>
              </w:rPr>
            </w:pPr>
          </w:p>
          <w:p w14:paraId="218A9845" w14:textId="1469B4BD" w:rsidR="00D4258C" w:rsidRDefault="00D4258C" w:rsidP="0060798E">
            <w:pPr>
              <w:rPr>
                <w:rFonts w:ascii="Arial" w:hAnsi="Arial" w:cs="Arial"/>
                <w:bCs/>
                <w:sz w:val="20"/>
              </w:rPr>
            </w:pPr>
            <w:r>
              <w:rPr>
                <w:rFonts w:ascii="Arial" w:hAnsi="Arial" w:cs="Arial"/>
                <w:bCs/>
                <w:sz w:val="20"/>
              </w:rPr>
              <w:t>Magical and Cute</w:t>
            </w:r>
          </w:p>
          <w:p w14:paraId="5083733A" w14:textId="719BF0D9" w:rsidR="007E2564" w:rsidRDefault="007E2564" w:rsidP="0060798E">
            <w:pPr>
              <w:rPr>
                <w:rFonts w:ascii="Arial" w:hAnsi="Arial" w:cs="Arial"/>
                <w:bCs/>
                <w:sz w:val="20"/>
              </w:rPr>
            </w:pPr>
            <w:r>
              <w:rPr>
                <w:rFonts w:ascii="Arial" w:hAnsi="Arial" w:cs="Arial"/>
                <w:bCs/>
                <w:sz w:val="20"/>
              </w:rPr>
              <w:t xml:space="preserve">The pretty girl frolicked across the field of blossoming rainbow coloured flowers, her cute and cuddle sheep followed her. But in the distance she saw the silhouette of the evil wolf stepmother, she knew that this meant that she have to transform into her magical sailor superhero form. </w:t>
            </w:r>
          </w:p>
          <w:p w14:paraId="0673A17B" w14:textId="3647706E" w:rsidR="007E2564" w:rsidRDefault="007E2564" w:rsidP="0060798E">
            <w:pPr>
              <w:rPr>
                <w:rFonts w:ascii="Arial" w:hAnsi="Arial" w:cs="Arial"/>
                <w:bCs/>
                <w:sz w:val="20"/>
              </w:rPr>
            </w:pPr>
          </w:p>
          <w:p w14:paraId="6DB10785" w14:textId="7E8B98C7" w:rsidR="00D4258C" w:rsidRDefault="00D4258C" w:rsidP="0060798E">
            <w:pPr>
              <w:rPr>
                <w:rFonts w:ascii="Arial" w:hAnsi="Arial" w:cs="Arial"/>
                <w:bCs/>
                <w:sz w:val="20"/>
              </w:rPr>
            </w:pPr>
            <w:r>
              <w:rPr>
                <w:rFonts w:ascii="Arial" w:hAnsi="Arial" w:cs="Arial"/>
                <w:bCs/>
                <w:sz w:val="20"/>
              </w:rPr>
              <w:t>Adventure</w:t>
            </w:r>
          </w:p>
          <w:p w14:paraId="61814966" w14:textId="7EE4ADA5" w:rsidR="007E2564" w:rsidRDefault="007E2564" w:rsidP="0060798E">
            <w:pPr>
              <w:rPr>
                <w:rFonts w:ascii="Arial" w:hAnsi="Arial" w:cs="Arial"/>
                <w:bCs/>
                <w:sz w:val="20"/>
              </w:rPr>
            </w:pPr>
            <w:r>
              <w:rPr>
                <w:rFonts w:ascii="Arial" w:hAnsi="Arial" w:cs="Arial"/>
                <w:bCs/>
                <w:sz w:val="20"/>
              </w:rPr>
              <w:t>The boy sat on the dusty plains of the Nexus field, in the distance he could hear a rumbling noise. He placed his ear to the ground, the vibration. He knew that noise. It was</w:t>
            </w:r>
            <w:r w:rsidR="00D4258C">
              <w:rPr>
                <w:rFonts w:ascii="Arial" w:hAnsi="Arial" w:cs="Arial"/>
                <w:bCs/>
                <w:sz w:val="20"/>
              </w:rPr>
              <w:t xml:space="preserve"> the</w:t>
            </w:r>
            <w:r>
              <w:rPr>
                <w:rFonts w:ascii="Arial" w:hAnsi="Arial" w:cs="Arial"/>
                <w:bCs/>
                <w:sz w:val="20"/>
              </w:rPr>
              <w:t xml:space="preserve"> noise of a thousand sheep stampeding</w:t>
            </w:r>
            <w:r w:rsidR="00D4258C">
              <w:rPr>
                <w:rFonts w:ascii="Arial" w:hAnsi="Arial" w:cs="Arial"/>
                <w:bCs/>
                <w:sz w:val="20"/>
              </w:rPr>
              <w:t xml:space="preserve">. He looked at the dust cloud that was forming from the earth moved by their feet, and in the distance he saw the W0-LF, or the wolf, as the villagers called it. He knew that he must warn the villagers - the enemy had arrived. </w:t>
            </w:r>
          </w:p>
          <w:p w14:paraId="25E69971" w14:textId="1A993954" w:rsidR="00D4258C" w:rsidRDefault="00D4258C" w:rsidP="0060798E">
            <w:pPr>
              <w:rPr>
                <w:rFonts w:ascii="Arial" w:hAnsi="Arial" w:cs="Arial"/>
                <w:bCs/>
                <w:sz w:val="20"/>
              </w:rPr>
            </w:pPr>
          </w:p>
          <w:p w14:paraId="0339049D" w14:textId="7FB15BED" w:rsidR="00D4258C" w:rsidRDefault="00D4258C" w:rsidP="0060798E">
            <w:pPr>
              <w:rPr>
                <w:rFonts w:ascii="Arial" w:hAnsi="Arial" w:cs="Arial"/>
                <w:bCs/>
                <w:sz w:val="20"/>
              </w:rPr>
            </w:pPr>
            <w:r>
              <w:rPr>
                <w:rFonts w:ascii="Arial" w:hAnsi="Arial" w:cs="Arial"/>
                <w:bCs/>
                <w:sz w:val="20"/>
              </w:rPr>
              <w:t>From these three examples, three different stories are being told for difference audiences. Which one did you like the most.</w:t>
            </w:r>
          </w:p>
          <w:p w14:paraId="5220909A" w14:textId="46584760" w:rsidR="00D4258C" w:rsidRDefault="00D4258C" w:rsidP="0060798E">
            <w:pPr>
              <w:rPr>
                <w:rFonts w:ascii="Arial" w:hAnsi="Arial" w:cs="Arial"/>
                <w:bCs/>
                <w:sz w:val="20"/>
              </w:rPr>
            </w:pPr>
          </w:p>
          <w:p w14:paraId="43B70923" w14:textId="036798FC" w:rsidR="00D4258C" w:rsidRDefault="00D4258C" w:rsidP="0060798E">
            <w:pPr>
              <w:rPr>
                <w:rFonts w:ascii="Arial" w:hAnsi="Arial" w:cs="Arial"/>
                <w:bCs/>
                <w:sz w:val="20"/>
              </w:rPr>
            </w:pPr>
            <w:r>
              <w:rPr>
                <w:rFonts w:ascii="Arial" w:hAnsi="Arial" w:cs="Arial"/>
                <w:bCs/>
                <w:sz w:val="20"/>
              </w:rPr>
              <w:t xml:space="preserve">Have a go at rewriting this sentence, into three different styles. If you need ideas, rewriting once in a style that you would like, once in a style that your family might like, and once in the style that your best friend might like. </w:t>
            </w:r>
          </w:p>
          <w:p w14:paraId="51C3BB38" w14:textId="77777777" w:rsidR="00D4258C" w:rsidRPr="007E2564" w:rsidRDefault="00D4258C" w:rsidP="0060798E">
            <w:pPr>
              <w:rPr>
                <w:rFonts w:ascii="Arial" w:hAnsi="Arial" w:cs="Arial"/>
                <w:bCs/>
                <w:sz w:val="20"/>
              </w:rPr>
            </w:pPr>
          </w:p>
          <w:p w14:paraId="2FC1ACF4" w14:textId="3864AC7A" w:rsidR="0060798E" w:rsidRDefault="0060798E" w:rsidP="0060798E">
            <w:pPr>
              <w:rPr>
                <w:rFonts w:ascii="Arial" w:hAnsi="Arial" w:cs="Arial"/>
                <w:b/>
                <w:sz w:val="20"/>
              </w:rPr>
            </w:pPr>
            <w:r w:rsidRPr="005C3BC0">
              <w:rPr>
                <w:rFonts w:ascii="Arial" w:hAnsi="Arial" w:cs="Arial"/>
                <w:b/>
                <w:sz w:val="20"/>
              </w:rPr>
              <w:t>Challenge:</w:t>
            </w:r>
          </w:p>
          <w:p w14:paraId="09398F41" w14:textId="0461BE3C" w:rsidR="00D4258C" w:rsidRDefault="00D4258C" w:rsidP="0060798E">
            <w:pPr>
              <w:rPr>
                <w:rFonts w:ascii="Arial" w:hAnsi="Arial" w:cs="Arial"/>
                <w:bCs/>
                <w:sz w:val="20"/>
              </w:rPr>
            </w:pPr>
            <w:r>
              <w:rPr>
                <w:rFonts w:ascii="Arial" w:hAnsi="Arial" w:cs="Arial"/>
                <w:bCs/>
                <w:sz w:val="20"/>
              </w:rPr>
              <w:t>1. In your own words, write down what is an audience.</w:t>
            </w:r>
          </w:p>
          <w:p w14:paraId="41EFD685" w14:textId="5C87BBAF" w:rsidR="00D4258C" w:rsidRDefault="00D4258C" w:rsidP="0060798E">
            <w:pPr>
              <w:rPr>
                <w:rFonts w:ascii="Arial" w:hAnsi="Arial" w:cs="Arial"/>
                <w:bCs/>
                <w:sz w:val="20"/>
              </w:rPr>
            </w:pPr>
            <w:r>
              <w:rPr>
                <w:rFonts w:ascii="Arial" w:hAnsi="Arial" w:cs="Arial"/>
                <w:bCs/>
                <w:sz w:val="20"/>
              </w:rPr>
              <w:t>2. Do you know the difference between and an adventure an a sad story?</w:t>
            </w:r>
          </w:p>
          <w:p w14:paraId="64640216" w14:textId="5B415EF8" w:rsidR="00D4258C" w:rsidRDefault="00D4258C" w:rsidP="0060798E">
            <w:pPr>
              <w:rPr>
                <w:rFonts w:ascii="Arial" w:hAnsi="Arial" w:cs="Arial"/>
                <w:bCs/>
                <w:sz w:val="20"/>
              </w:rPr>
            </w:pPr>
            <w:r>
              <w:rPr>
                <w:rFonts w:ascii="Arial" w:hAnsi="Arial" w:cs="Arial"/>
                <w:bCs/>
                <w:sz w:val="20"/>
              </w:rPr>
              <w:t>3. You have been told that a group of superheroes want you to rewrite the story of the Ant and the Grasshopper. How would you rewrite the story, so that they would enjoy the story?</w:t>
            </w:r>
          </w:p>
          <w:p w14:paraId="35DAF38C" w14:textId="53593EAA" w:rsidR="00D4258C" w:rsidRDefault="00D4258C" w:rsidP="0060798E">
            <w:pPr>
              <w:rPr>
                <w:rFonts w:ascii="Arial" w:hAnsi="Arial" w:cs="Arial"/>
                <w:bCs/>
                <w:sz w:val="20"/>
              </w:rPr>
            </w:pPr>
            <w:r>
              <w:rPr>
                <w:rFonts w:ascii="Arial" w:hAnsi="Arial" w:cs="Arial"/>
                <w:bCs/>
                <w:sz w:val="20"/>
              </w:rPr>
              <w:lastRenderedPageBreak/>
              <w:t>4. Write a series of questions to compare what you did for the superhero to change it from the original.</w:t>
            </w:r>
          </w:p>
          <w:p w14:paraId="6C1A243C" w14:textId="6CCEADCC" w:rsidR="00D4258C" w:rsidRDefault="00D4258C" w:rsidP="0060798E">
            <w:pPr>
              <w:rPr>
                <w:rFonts w:ascii="Arial" w:hAnsi="Arial" w:cs="Arial"/>
                <w:bCs/>
                <w:sz w:val="20"/>
              </w:rPr>
            </w:pPr>
            <w:r>
              <w:rPr>
                <w:rFonts w:ascii="Arial" w:hAnsi="Arial" w:cs="Arial"/>
                <w:bCs/>
                <w:sz w:val="20"/>
              </w:rPr>
              <w:t>5. Evaluate this paragraph:</w:t>
            </w:r>
            <w:r>
              <w:rPr>
                <w:rFonts w:ascii="Arial" w:hAnsi="Arial" w:cs="Arial"/>
                <w:bCs/>
                <w:sz w:val="20"/>
              </w:rPr>
              <w:br/>
            </w:r>
            <w:r>
              <w:rPr>
                <w:rFonts w:ascii="Arial" w:hAnsi="Arial" w:cs="Arial"/>
                <w:bCs/>
                <w:sz w:val="20"/>
              </w:rPr>
              <w:br/>
              <w:t>What type of audience is it written for? What lets you know it was written for that type of audience?</w:t>
            </w:r>
            <w:r>
              <w:rPr>
                <w:rFonts w:ascii="Arial" w:hAnsi="Arial" w:cs="Arial"/>
                <w:bCs/>
                <w:sz w:val="20"/>
              </w:rPr>
              <w:br/>
            </w:r>
          </w:p>
          <w:p w14:paraId="048C08BE" w14:textId="180DC335" w:rsidR="00D4258C" w:rsidRPr="00D4258C" w:rsidRDefault="00D4258C" w:rsidP="0060798E">
            <w:pPr>
              <w:rPr>
                <w:rFonts w:ascii="Arial" w:hAnsi="Arial" w:cs="Arial"/>
                <w:bCs/>
                <w:sz w:val="20"/>
              </w:rPr>
            </w:pPr>
            <w:r>
              <w:rPr>
                <w:rFonts w:ascii="Arial" w:hAnsi="Arial" w:cs="Arial"/>
                <w:bCs/>
                <w:sz w:val="20"/>
              </w:rPr>
              <w:t xml:space="preserve">6. Rewrite one of the videos into a different genre or style to suit an audience that you would like to share the video with. </w:t>
            </w:r>
          </w:p>
          <w:p w14:paraId="3414CE94" w14:textId="77777777" w:rsidR="0060798E" w:rsidRDefault="0060798E" w:rsidP="0060798E">
            <w:pPr>
              <w:rPr>
                <w:rFonts w:ascii="Arial" w:hAnsi="Arial" w:cs="Arial"/>
                <w:bCs/>
                <w:sz w:val="20"/>
              </w:rPr>
            </w:pPr>
          </w:p>
          <w:p w14:paraId="1D45D79D" w14:textId="77777777" w:rsidR="0060798E" w:rsidRPr="005C3BC0" w:rsidRDefault="0060798E" w:rsidP="0060798E">
            <w:pPr>
              <w:rPr>
                <w:rFonts w:ascii="Arial" w:hAnsi="Arial" w:cs="Arial"/>
                <w:b/>
                <w:sz w:val="20"/>
              </w:rPr>
            </w:pPr>
            <w:r w:rsidRPr="005C3BC0">
              <w:rPr>
                <w:rFonts w:ascii="Arial" w:hAnsi="Arial" w:cs="Arial"/>
                <w:b/>
                <w:sz w:val="20"/>
              </w:rPr>
              <w:t xml:space="preserve">Reflection: </w:t>
            </w:r>
          </w:p>
          <w:p w14:paraId="5BB81CA5" w14:textId="77777777" w:rsidR="00D23CC4" w:rsidRDefault="00D23CC4" w:rsidP="00D23CC4">
            <w:pPr>
              <w:rPr>
                <w:rFonts w:ascii="Arial" w:hAnsi="Arial" w:cs="Arial"/>
                <w:bCs/>
                <w:sz w:val="20"/>
              </w:rPr>
            </w:pPr>
            <w:r>
              <w:rPr>
                <w:rFonts w:ascii="Arial" w:hAnsi="Arial" w:cs="Arial"/>
                <w:bCs/>
                <w:sz w:val="20"/>
              </w:rPr>
              <w:t>How do you feel about your learning today?</w:t>
            </w:r>
          </w:p>
          <w:p w14:paraId="66BAE6C1" w14:textId="412FDB6E" w:rsidR="0060798E" w:rsidRPr="003D20D8" w:rsidRDefault="00D23CC4" w:rsidP="00D23CC4">
            <w:pPr>
              <w:rPr>
                <w:rFonts w:ascii="Arial" w:hAnsi="Arial" w:cs="Arial"/>
                <w:bCs/>
                <w:sz w:val="20"/>
              </w:rPr>
            </w:pPr>
            <w:r>
              <w:rPr>
                <w:rFonts w:ascii="Arial" w:hAnsi="Arial" w:cs="Arial"/>
                <w:bCs/>
                <w:sz w:val="20"/>
              </w:rPr>
              <w:t>What are two things that you learnt today?</w:t>
            </w:r>
          </w:p>
        </w:tc>
      </w:tr>
      <w:tr w:rsidR="0060798E" w14:paraId="09F11F0F" w14:textId="77777777" w:rsidTr="005445A2">
        <w:trPr>
          <w:trHeight w:val="1243"/>
        </w:trPr>
        <w:tc>
          <w:tcPr>
            <w:tcW w:w="850" w:type="dxa"/>
          </w:tcPr>
          <w:p w14:paraId="06742E20" w14:textId="527ADC87" w:rsidR="0060798E" w:rsidRDefault="0060798E" w:rsidP="0060798E">
            <w:pPr>
              <w:rPr>
                <w:rFonts w:ascii="Arial" w:hAnsi="Arial" w:cs="Arial"/>
                <w:b/>
                <w:sz w:val="20"/>
              </w:rPr>
            </w:pPr>
            <w:r>
              <w:rPr>
                <w:rFonts w:ascii="Arial" w:hAnsi="Arial" w:cs="Arial"/>
                <w:b/>
                <w:sz w:val="20"/>
              </w:rPr>
              <w:lastRenderedPageBreak/>
              <w:t>4</w:t>
            </w:r>
          </w:p>
        </w:tc>
        <w:tc>
          <w:tcPr>
            <w:tcW w:w="1843" w:type="dxa"/>
          </w:tcPr>
          <w:p w14:paraId="3301BCB6" w14:textId="77777777" w:rsidR="0060798E" w:rsidRDefault="00D23CC4" w:rsidP="0060798E">
            <w:r>
              <w:rPr>
                <w:rFonts w:eastAsia="SimSun"/>
              </w:rPr>
              <w:t>Create </w:t>
            </w:r>
            <w:r>
              <w:t>imaginative</w:t>
            </w:r>
            <w:r>
              <w:rPr>
                <w:rFonts w:eastAsia="SimSun"/>
              </w:rPr>
              <w:t> texts </w:t>
            </w:r>
            <w:r>
              <w:t>based on characters, settings and events from students’ own and other cultures using</w:t>
            </w:r>
            <w:r>
              <w:rPr>
                <w:rFonts w:eastAsia="SimSun"/>
              </w:rPr>
              <w:t> visual features</w:t>
            </w:r>
            <w:r>
              <w:t>, for example perspective, distance and angle</w:t>
            </w:r>
            <w:r>
              <w:rPr>
                <w:rFonts w:eastAsia="SimSun"/>
              </w:rPr>
              <w:t> </w:t>
            </w:r>
            <w:hyperlink r:id="rId9" w:tooltip="View additional details of ACELT1601" w:history="1">
              <w:r>
                <w:rPr>
                  <w:rStyle w:val="Hyperlink"/>
                  <w:rFonts w:eastAsia="SimSun"/>
                </w:rPr>
                <w:t>(</w:t>
              </w:r>
              <w:r>
                <w:rPr>
                  <w:rStyle w:val="Hyperlink"/>
                  <w:rFonts w:eastAsia="SimSun"/>
                  <w:sz w:val="20"/>
                </w:rPr>
                <w:t>ACELT1601</w:t>
              </w:r>
              <w:r>
                <w:rPr>
                  <w:rStyle w:val="Hyperlink"/>
                  <w:rFonts w:eastAsia="SimSun"/>
                </w:rPr>
                <w:t>)</w:t>
              </w:r>
            </w:hyperlink>
          </w:p>
          <w:p w14:paraId="03AD1D05" w14:textId="77777777" w:rsidR="00D23CC4" w:rsidRDefault="00D23CC4" w:rsidP="0060798E">
            <w:pPr>
              <w:rPr>
                <w:bCs/>
              </w:rPr>
            </w:pPr>
          </w:p>
          <w:p w14:paraId="321A2DE9" w14:textId="740344DD" w:rsidR="00D23CC4" w:rsidRPr="003D20D8" w:rsidRDefault="00D23CC4" w:rsidP="0060798E">
            <w:pPr>
              <w:rPr>
                <w:rFonts w:ascii="Arial" w:hAnsi="Arial" w:cs="Arial"/>
                <w:bCs/>
                <w:sz w:val="20"/>
              </w:rPr>
            </w:pPr>
            <w:r>
              <w:t>Identify the</w:t>
            </w:r>
            <w:r>
              <w:rPr>
                <w:rFonts w:eastAsia="SimSun"/>
              </w:rPr>
              <w:t> point of view </w:t>
            </w:r>
            <w:r>
              <w:t>in a</w:t>
            </w:r>
            <w:r>
              <w:rPr>
                <w:rFonts w:eastAsia="SimSun"/>
              </w:rPr>
              <w:t> text </w:t>
            </w:r>
            <w:r>
              <w:t>and suggest alternative</w:t>
            </w:r>
            <w:r>
              <w:rPr>
                <w:rFonts w:eastAsia="SimSun"/>
              </w:rPr>
              <w:t> points of view </w:t>
            </w:r>
            <w:hyperlink r:id="rId10" w:tooltip="View additional details of ACELY1675" w:history="1">
              <w:r>
                <w:rPr>
                  <w:rStyle w:val="Hyperlink"/>
                  <w:rFonts w:eastAsia="SimSun"/>
                </w:rPr>
                <w:t>(</w:t>
              </w:r>
              <w:r>
                <w:rPr>
                  <w:rStyle w:val="Hyperlink"/>
                  <w:rFonts w:eastAsia="SimSun"/>
                  <w:sz w:val="20"/>
                </w:rPr>
                <w:t>ACELY1675</w:t>
              </w:r>
              <w:r>
                <w:rPr>
                  <w:rStyle w:val="Hyperlink"/>
                  <w:rFonts w:eastAsia="SimSun"/>
                </w:rPr>
                <w:t>)</w:t>
              </w:r>
            </w:hyperlink>
          </w:p>
        </w:tc>
        <w:tc>
          <w:tcPr>
            <w:tcW w:w="1617" w:type="dxa"/>
          </w:tcPr>
          <w:p w14:paraId="31600489" w14:textId="6306835F" w:rsidR="0060798E" w:rsidRPr="003D20D8" w:rsidRDefault="0060798E" w:rsidP="0060798E">
            <w:pPr>
              <w:rPr>
                <w:rFonts w:ascii="Arial" w:hAnsi="Arial" w:cs="Arial"/>
                <w:bCs/>
                <w:sz w:val="20"/>
              </w:rPr>
            </w:pPr>
            <w:r>
              <w:t>Students create and publish character profiles and imaginative narratives</w:t>
            </w:r>
          </w:p>
        </w:tc>
        <w:tc>
          <w:tcPr>
            <w:tcW w:w="10569" w:type="dxa"/>
          </w:tcPr>
          <w:p w14:paraId="1B6D5F54" w14:textId="77777777" w:rsidR="0060798E" w:rsidRPr="005C3BC0" w:rsidRDefault="0060798E" w:rsidP="0060798E">
            <w:pPr>
              <w:rPr>
                <w:rFonts w:ascii="Arial" w:hAnsi="Arial" w:cs="Arial"/>
                <w:b/>
                <w:sz w:val="20"/>
              </w:rPr>
            </w:pPr>
            <w:r w:rsidRPr="005C3BC0">
              <w:rPr>
                <w:rFonts w:ascii="Arial" w:hAnsi="Arial" w:cs="Arial"/>
                <w:b/>
                <w:sz w:val="20"/>
              </w:rPr>
              <w:t xml:space="preserve">Explore: </w:t>
            </w:r>
          </w:p>
          <w:p w14:paraId="4DEEE352" w14:textId="464D94F3" w:rsidR="0060798E" w:rsidRDefault="00D4258C" w:rsidP="0060798E">
            <w:pPr>
              <w:rPr>
                <w:rFonts w:ascii="Arial" w:hAnsi="Arial" w:cs="Arial"/>
                <w:bCs/>
                <w:sz w:val="20"/>
              </w:rPr>
            </w:pPr>
            <w:r>
              <w:rPr>
                <w:rFonts w:ascii="Arial" w:hAnsi="Arial" w:cs="Arial"/>
                <w:bCs/>
                <w:sz w:val="20"/>
              </w:rPr>
              <w:t>Watch the videos</w:t>
            </w:r>
          </w:p>
          <w:p w14:paraId="2958123C" w14:textId="32C0471D" w:rsidR="00D4258C" w:rsidRDefault="00D4258C" w:rsidP="0060798E">
            <w:pPr>
              <w:rPr>
                <w:rFonts w:ascii="Arial" w:hAnsi="Arial" w:cs="Arial"/>
                <w:bCs/>
                <w:sz w:val="20"/>
              </w:rPr>
            </w:pPr>
          </w:p>
          <w:p w14:paraId="1574E9AC" w14:textId="4042E4D7" w:rsidR="00D4258C" w:rsidRDefault="00D4258C" w:rsidP="0060798E">
            <w:pPr>
              <w:rPr>
                <w:rFonts w:ascii="Arial" w:hAnsi="Arial" w:cs="Arial"/>
                <w:bCs/>
                <w:sz w:val="20"/>
              </w:rPr>
            </w:pPr>
            <w:r>
              <w:rPr>
                <w:rFonts w:ascii="Arial" w:hAnsi="Arial" w:cs="Arial"/>
                <w:bCs/>
                <w:sz w:val="20"/>
              </w:rPr>
              <w:t xml:space="preserve">Describe the characters. </w:t>
            </w:r>
          </w:p>
          <w:p w14:paraId="60939768" w14:textId="77777777" w:rsidR="0060798E" w:rsidRPr="005C3BC0" w:rsidRDefault="0060798E" w:rsidP="0060798E">
            <w:pPr>
              <w:rPr>
                <w:rFonts w:ascii="Arial" w:hAnsi="Arial" w:cs="Arial"/>
                <w:b/>
                <w:sz w:val="20"/>
              </w:rPr>
            </w:pPr>
            <w:r w:rsidRPr="005C3BC0">
              <w:rPr>
                <w:rFonts w:ascii="Arial" w:hAnsi="Arial" w:cs="Arial"/>
                <w:b/>
                <w:sz w:val="20"/>
              </w:rPr>
              <w:t xml:space="preserve">Skill Building: </w:t>
            </w:r>
          </w:p>
          <w:p w14:paraId="192449B9" w14:textId="5D0612FA" w:rsidR="0060798E" w:rsidRDefault="00D4258C" w:rsidP="0060798E">
            <w:pPr>
              <w:rPr>
                <w:rFonts w:ascii="Arial" w:hAnsi="Arial" w:cs="Arial"/>
                <w:bCs/>
                <w:sz w:val="20"/>
              </w:rPr>
            </w:pPr>
            <w:r>
              <w:rPr>
                <w:rFonts w:ascii="Arial" w:hAnsi="Arial" w:cs="Arial"/>
                <w:bCs/>
                <w:sz w:val="20"/>
              </w:rPr>
              <w:t>To design good characters for your stories it is important to first imagine three things about the character.</w:t>
            </w:r>
          </w:p>
          <w:p w14:paraId="4D12E73F" w14:textId="693E4156" w:rsidR="00D4258C" w:rsidRDefault="00D4258C" w:rsidP="0060798E">
            <w:pPr>
              <w:rPr>
                <w:rFonts w:ascii="Arial" w:hAnsi="Arial" w:cs="Arial"/>
                <w:bCs/>
                <w:sz w:val="20"/>
              </w:rPr>
            </w:pPr>
          </w:p>
          <w:p w14:paraId="145D7E33" w14:textId="0F4FCCA4" w:rsidR="00D4258C" w:rsidRDefault="00D4258C" w:rsidP="0060798E">
            <w:pPr>
              <w:rPr>
                <w:rFonts w:ascii="Arial" w:hAnsi="Arial" w:cs="Arial"/>
                <w:bCs/>
                <w:sz w:val="20"/>
              </w:rPr>
            </w:pPr>
            <w:r>
              <w:rPr>
                <w:rFonts w:ascii="Arial" w:hAnsi="Arial" w:cs="Arial"/>
                <w:bCs/>
                <w:sz w:val="20"/>
              </w:rPr>
              <w:t>How they look.</w:t>
            </w:r>
          </w:p>
          <w:p w14:paraId="036A6023" w14:textId="0A685D52" w:rsidR="00D4258C" w:rsidRDefault="00D4258C" w:rsidP="0060798E">
            <w:pPr>
              <w:rPr>
                <w:rFonts w:ascii="Arial" w:hAnsi="Arial" w:cs="Arial"/>
                <w:bCs/>
                <w:sz w:val="20"/>
              </w:rPr>
            </w:pPr>
            <w:r>
              <w:rPr>
                <w:rFonts w:ascii="Arial" w:hAnsi="Arial" w:cs="Arial"/>
                <w:bCs/>
                <w:sz w:val="20"/>
              </w:rPr>
              <w:t>How they behave.</w:t>
            </w:r>
          </w:p>
          <w:p w14:paraId="000FC288" w14:textId="22468833" w:rsidR="00D4258C" w:rsidRDefault="00D4258C" w:rsidP="0060798E">
            <w:pPr>
              <w:rPr>
                <w:rFonts w:ascii="Arial" w:hAnsi="Arial" w:cs="Arial"/>
                <w:bCs/>
                <w:sz w:val="20"/>
              </w:rPr>
            </w:pPr>
            <w:r>
              <w:rPr>
                <w:rFonts w:ascii="Arial" w:hAnsi="Arial" w:cs="Arial"/>
                <w:bCs/>
                <w:sz w:val="20"/>
              </w:rPr>
              <w:t>What happens to the character in the story.</w:t>
            </w:r>
          </w:p>
          <w:p w14:paraId="06E3CE9E" w14:textId="6C7A3ED0" w:rsidR="00D4258C" w:rsidRDefault="00D4258C" w:rsidP="0060798E">
            <w:pPr>
              <w:rPr>
                <w:rFonts w:ascii="Arial" w:hAnsi="Arial" w:cs="Arial"/>
                <w:bCs/>
                <w:sz w:val="20"/>
              </w:rPr>
            </w:pPr>
          </w:p>
          <w:p w14:paraId="28C8B357" w14:textId="6CCB7631" w:rsidR="00D4258C" w:rsidRDefault="00D4258C" w:rsidP="0060798E">
            <w:pPr>
              <w:rPr>
                <w:rFonts w:ascii="Arial" w:hAnsi="Arial" w:cs="Arial"/>
                <w:bCs/>
                <w:sz w:val="20"/>
              </w:rPr>
            </w:pPr>
            <w:r>
              <w:rPr>
                <w:rFonts w:ascii="Arial" w:hAnsi="Arial" w:cs="Arial"/>
                <w:bCs/>
                <w:sz w:val="20"/>
              </w:rPr>
              <w:t>Here are some examples that we have done for the Lion, The city mouse, grasshopper.</w:t>
            </w:r>
          </w:p>
          <w:p w14:paraId="548218EE" w14:textId="1E03484A" w:rsidR="00D4258C" w:rsidRDefault="00D4258C" w:rsidP="0060798E">
            <w:pPr>
              <w:rPr>
                <w:rFonts w:ascii="Arial" w:hAnsi="Arial" w:cs="Arial"/>
                <w:bCs/>
                <w:sz w:val="20"/>
              </w:rPr>
            </w:pPr>
          </w:p>
          <w:p w14:paraId="7EF912F3" w14:textId="58AC615A" w:rsidR="00D4258C" w:rsidRDefault="00D4258C" w:rsidP="0060798E">
            <w:pPr>
              <w:rPr>
                <w:rFonts w:ascii="Arial" w:hAnsi="Arial" w:cs="Arial"/>
                <w:bCs/>
                <w:sz w:val="20"/>
              </w:rPr>
            </w:pPr>
            <w:r>
              <w:rPr>
                <w:rFonts w:ascii="Arial" w:hAnsi="Arial" w:cs="Arial"/>
                <w:bCs/>
                <w:sz w:val="20"/>
              </w:rPr>
              <w:t>Have a go at making a character profile for the fox in the Fox and the Crow.</w:t>
            </w:r>
          </w:p>
          <w:p w14:paraId="681F9747" w14:textId="5650939B" w:rsidR="00D4258C" w:rsidRDefault="00387C10" w:rsidP="0060798E">
            <w:pPr>
              <w:rPr>
                <w:rFonts w:ascii="Arial" w:hAnsi="Arial" w:cs="Arial"/>
                <w:bCs/>
                <w:sz w:val="20"/>
              </w:rPr>
            </w:pPr>
            <w:r>
              <w:rPr>
                <w:rFonts w:ascii="Arial" w:hAnsi="Arial" w:cs="Arial"/>
                <w:bCs/>
                <w:sz w:val="20"/>
              </w:rPr>
              <w:t>----</w:t>
            </w:r>
          </w:p>
          <w:p w14:paraId="202D08FD" w14:textId="77777777" w:rsidR="0060798E" w:rsidRPr="005C3BC0" w:rsidRDefault="0060798E" w:rsidP="0060798E">
            <w:pPr>
              <w:rPr>
                <w:rFonts w:ascii="Arial" w:hAnsi="Arial" w:cs="Arial"/>
                <w:b/>
                <w:sz w:val="20"/>
              </w:rPr>
            </w:pPr>
            <w:r w:rsidRPr="005C3BC0">
              <w:rPr>
                <w:rFonts w:ascii="Arial" w:hAnsi="Arial" w:cs="Arial"/>
                <w:b/>
                <w:sz w:val="20"/>
              </w:rPr>
              <w:t>Challenge:</w:t>
            </w:r>
          </w:p>
          <w:p w14:paraId="27073829" w14:textId="44CCBABA" w:rsidR="00D4258C" w:rsidRDefault="00D4258C" w:rsidP="0060798E">
            <w:pPr>
              <w:rPr>
                <w:rFonts w:ascii="Arial" w:hAnsi="Arial" w:cs="Arial"/>
                <w:bCs/>
                <w:sz w:val="20"/>
              </w:rPr>
            </w:pPr>
            <w:r>
              <w:rPr>
                <w:rFonts w:ascii="Arial" w:hAnsi="Arial" w:cs="Arial"/>
                <w:bCs/>
                <w:sz w:val="20"/>
              </w:rPr>
              <w:t>1.</w:t>
            </w:r>
            <w:r w:rsidR="00387C10">
              <w:rPr>
                <w:rFonts w:ascii="Arial" w:hAnsi="Arial" w:cs="Arial"/>
                <w:bCs/>
                <w:sz w:val="20"/>
              </w:rPr>
              <w:t xml:space="preserve"> What is a character profile?</w:t>
            </w:r>
          </w:p>
          <w:p w14:paraId="3B075F34" w14:textId="2EFF3447" w:rsidR="00D4258C" w:rsidRDefault="00D4258C" w:rsidP="0060798E">
            <w:pPr>
              <w:rPr>
                <w:rFonts w:ascii="Arial" w:hAnsi="Arial" w:cs="Arial"/>
                <w:bCs/>
                <w:sz w:val="20"/>
              </w:rPr>
            </w:pPr>
            <w:r>
              <w:rPr>
                <w:rFonts w:ascii="Arial" w:hAnsi="Arial" w:cs="Arial"/>
                <w:bCs/>
                <w:sz w:val="20"/>
              </w:rPr>
              <w:t>2.</w:t>
            </w:r>
            <w:r w:rsidR="00387C10">
              <w:rPr>
                <w:rFonts w:ascii="Arial" w:hAnsi="Arial" w:cs="Arial"/>
                <w:bCs/>
                <w:sz w:val="20"/>
              </w:rPr>
              <w:t xml:space="preserve"> When would you use a character profile?</w:t>
            </w:r>
          </w:p>
          <w:p w14:paraId="2C9E7D05" w14:textId="2634CE0E" w:rsidR="00D4258C" w:rsidRDefault="00D4258C" w:rsidP="0060798E">
            <w:pPr>
              <w:rPr>
                <w:rFonts w:ascii="Arial" w:hAnsi="Arial" w:cs="Arial"/>
                <w:bCs/>
                <w:sz w:val="20"/>
              </w:rPr>
            </w:pPr>
            <w:r>
              <w:rPr>
                <w:rFonts w:ascii="Arial" w:hAnsi="Arial" w:cs="Arial"/>
                <w:bCs/>
                <w:sz w:val="20"/>
              </w:rPr>
              <w:t>3.</w:t>
            </w:r>
            <w:r w:rsidR="00387C10">
              <w:rPr>
                <w:rFonts w:ascii="Arial" w:hAnsi="Arial" w:cs="Arial"/>
                <w:bCs/>
                <w:sz w:val="20"/>
              </w:rPr>
              <w:t xml:space="preserve"> Design a character profile for the Crow.</w:t>
            </w:r>
          </w:p>
          <w:p w14:paraId="144425F9" w14:textId="7C14CE65" w:rsidR="00D4258C" w:rsidRDefault="00D4258C" w:rsidP="0060798E">
            <w:pPr>
              <w:rPr>
                <w:rFonts w:ascii="Arial" w:hAnsi="Arial" w:cs="Arial"/>
                <w:bCs/>
                <w:sz w:val="20"/>
              </w:rPr>
            </w:pPr>
            <w:r>
              <w:rPr>
                <w:rFonts w:ascii="Arial" w:hAnsi="Arial" w:cs="Arial"/>
                <w:bCs/>
                <w:sz w:val="20"/>
              </w:rPr>
              <w:t>4.</w:t>
            </w:r>
            <w:r w:rsidR="00387C10">
              <w:rPr>
                <w:rFonts w:ascii="Arial" w:hAnsi="Arial" w:cs="Arial"/>
                <w:bCs/>
                <w:sz w:val="20"/>
              </w:rPr>
              <w:t xml:space="preserve"> Using your character profiles for the fox and the crow. How are they similar characters to each other?  How are they different?</w:t>
            </w:r>
          </w:p>
          <w:p w14:paraId="6EEE8B8D" w14:textId="506C8D64" w:rsidR="00387C10" w:rsidRDefault="00D4258C" w:rsidP="0060798E">
            <w:pPr>
              <w:rPr>
                <w:rFonts w:ascii="Arial" w:hAnsi="Arial" w:cs="Arial"/>
                <w:bCs/>
                <w:sz w:val="20"/>
              </w:rPr>
            </w:pPr>
            <w:r>
              <w:rPr>
                <w:rFonts w:ascii="Arial" w:hAnsi="Arial" w:cs="Arial"/>
                <w:bCs/>
                <w:sz w:val="20"/>
              </w:rPr>
              <w:t>5.</w:t>
            </w:r>
            <w:r w:rsidR="00387C10">
              <w:rPr>
                <w:rFonts w:ascii="Arial" w:hAnsi="Arial" w:cs="Arial"/>
                <w:bCs/>
                <w:sz w:val="20"/>
              </w:rPr>
              <w:t xml:space="preserve"> Read over this character profile for the crow. Is it similar to your character profile that you wrote, or is different? Why do you think there would be differences.</w:t>
            </w:r>
          </w:p>
          <w:p w14:paraId="0CA46893" w14:textId="77777777" w:rsidR="00387C10" w:rsidRDefault="00D4258C" w:rsidP="0060798E">
            <w:pPr>
              <w:rPr>
                <w:rFonts w:ascii="Arial" w:hAnsi="Arial" w:cs="Arial"/>
                <w:bCs/>
                <w:sz w:val="20"/>
              </w:rPr>
            </w:pPr>
            <w:r>
              <w:rPr>
                <w:rFonts w:ascii="Arial" w:hAnsi="Arial" w:cs="Arial"/>
                <w:bCs/>
                <w:sz w:val="20"/>
              </w:rPr>
              <w:lastRenderedPageBreak/>
              <w:t>6.</w:t>
            </w:r>
            <w:r w:rsidR="00387C10">
              <w:rPr>
                <w:rFonts w:ascii="Arial" w:hAnsi="Arial" w:cs="Arial"/>
                <w:bCs/>
                <w:sz w:val="20"/>
              </w:rPr>
              <w:t xml:space="preserve"> Create a character profile for a new character in the story of the Goldilocks, that is her friend that when to go find. Create a chapter based on the story of your new character. </w:t>
            </w:r>
          </w:p>
          <w:p w14:paraId="5B423E40" w14:textId="2AD3710A" w:rsidR="00D4258C" w:rsidRDefault="00387C10" w:rsidP="0060798E">
            <w:pPr>
              <w:rPr>
                <w:rFonts w:ascii="Arial" w:hAnsi="Arial" w:cs="Arial"/>
                <w:bCs/>
                <w:sz w:val="20"/>
              </w:rPr>
            </w:pPr>
            <w:r>
              <w:rPr>
                <w:rFonts w:ascii="Arial" w:hAnsi="Arial" w:cs="Arial"/>
                <w:bCs/>
                <w:sz w:val="20"/>
              </w:rPr>
              <w:t xml:space="preserve"> </w:t>
            </w:r>
          </w:p>
          <w:p w14:paraId="7BA82645" w14:textId="77777777" w:rsidR="0060798E" w:rsidRPr="005C3BC0" w:rsidRDefault="0060798E" w:rsidP="0060798E">
            <w:pPr>
              <w:rPr>
                <w:rFonts w:ascii="Arial" w:hAnsi="Arial" w:cs="Arial"/>
                <w:b/>
                <w:sz w:val="20"/>
              </w:rPr>
            </w:pPr>
            <w:r w:rsidRPr="005C3BC0">
              <w:rPr>
                <w:rFonts w:ascii="Arial" w:hAnsi="Arial" w:cs="Arial"/>
                <w:b/>
                <w:sz w:val="20"/>
              </w:rPr>
              <w:t xml:space="preserve">Reflection: </w:t>
            </w:r>
          </w:p>
          <w:p w14:paraId="6401DD9B" w14:textId="77777777" w:rsidR="00D23CC4" w:rsidRDefault="00D23CC4" w:rsidP="00D23CC4">
            <w:pPr>
              <w:rPr>
                <w:rFonts w:ascii="Arial" w:hAnsi="Arial" w:cs="Arial"/>
                <w:bCs/>
                <w:sz w:val="20"/>
              </w:rPr>
            </w:pPr>
            <w:r>
              <w:rPr>
                <w:rFonts w:ascii="Arial" w:hAnsi="Arial" w:cs="Arial"/>
                <w:bCs/>
                <w:sz w:val="20"/>
              </w:rPr>
              <w:t>How do you feel about your learning today?</w:t>
            </w:r>
          </w:p>
          <w:p w14:paraId="4B9ABAC9" w14:textId="369F6A90" w:rsidR="0060798E" w:rsidRPr="003D20D8" w:rsidRDefault="00D23CC4" w:rsidP="00D23CC4">
            <w:pPr>
              <w:rPr>
                <w:rFonts w:ascii="Arial" w:hAnsi="Arial" w:cs="Arial"/>
                <w:bCs/>
                <w:sz w:val="20"/>
              </w:rPr>
            </w:pPr>
            <w:r>
              <w:rPr>
                <w:rFonts w:ascii="Arial" w:hAnsi="Arial" w:cs="Arial"/>
                <w:bCs/>
                <w:sz w:val="20"/>
              </w:rPr>
              <w:t>What are two things that you learnt today?</w:t>
            </w:r>
          </w:p>
        </w:tc>
      </w:tr>
      <w:tr w:rsidR="0060798E" w14:paraId="6B1AC385" w14:textId="77777777" w:rsidTr="005445A2">
        <w:trPr>
          <w:trHeight w:val="1243"/>
        </w:trPr>
        <w:tc>
          <w:tcPr>
            <w:tcW w:w="850" w:type="dxa"/>
          </w:tcPr>
          <w:p w14:paraId="08091A77" w14:textId="4E6B1A5B" w:rsidR="0060798E" w:rsidRDefault="0060798E" w:rsidP="0060798E">
            <w:pPr>
              <w:rPr>
                <w:rFonts w:ascii="Arial" w:hAnsi="Arial" w:cs="Arial"/>
                <w:b/>
                <w:sz w:val="20"/>
              </w:rPr>
            </w:pPr>
            <w:r>
              <w:rPr>
                <w:rFonts w:ascii="Arial" w:hAnsi="Arial" w:cs="Arial"/>
                <w:b/>
                <w:sz w:val="20"/>
              </w:rPr>
              <w:lastRenderedPageBreak/>
              <w:t>5</w:t>
            </w:r>
          </w:p>
        </w:tc>
        <w:tc>
          <w:tcPr>
            <w:tcW w:w="1843" w:type="dxa"/>
          </w:tcPr>
          <w:p w14:paraId="0B41C364" w14:textId="77777777" w:rsidR="0060798E" w:rsidRDefault="00D23CC4" w:rsidP="0060798E">
            <w:r>
              <w:rPr>
                <w:rFonts w:eastAsia="SimSun"/>
              </w:rPr>
              <w:t>Create </w:t>
            </w:r>
            <w:r>
              <w:t>imaginative</w:t>
            </w:r>
            <w:r>
              <w:rPr>
                <w:rFonts w:eastAsia="SimSun"/>
              </w:rPr>
              <w:t> texts </w:t>
            </w:r>
            <w:r>
              <w:t>based on characters, settings and events from students’ own and other cultures using</w:t>
            </w:r>
            <w:r>
              <w:rPr>
                <w:rFonts w:eastAsia="SimSun"/>
              </w:rPr>
              <w:t> visual features</w:t>
            </w:r>
            <w:r>
              <w:t>, for example perspective, distance and angle</w:t>
            </w:r>
            <w:r>
              <w:rPr>
                <w:rFonts w:eastAsia="SimSun"/>
              </w:rPr>
              <w:t> </w:t>
            </w:r>
            <w:hyperlink r:id="rId11" w:tooltip="View additional details of ACELT1601" w:history="1">
              <w:r>
                <w:rPr>
                  <w:rStyle w:val="Hyperlink"/>
                  <w:rFonts w:eastAsia="SimSun"/>
                </w:rPr>
                <w:t>(</w:t>
              </w:r>
              <w:r>
                <w:rPr>
                  <w:rStyle w:val="Hyperlink"/>
                  <w:rFonts w:eastAsia="SimSun"/>
                  <w:sz w:val="20"/>
                </w:rPr>
                <w:t>ACELT1601</w:t>
              </w:r>
              <w:r>
                <w:rPr>
                  <w:rStyle w:val="Hyperlink"/>
                  <w:rFonts w:eastAsia="SimSun"/>
                </w:rPr>
                <w:t>)</w:t>
              </w:r>
            </w:hyperlink>
          </w:p>
          <w:p w14:paraId="70464495" w14:textId="77777777" w:rsidR="00D23CC4" w:rsidRDefault="00D23CC4" w:rsidP="0060798E">
            <w:pPr>
              <w:rPr>
                <w:bCs/>
              </w:rPr>
            </w:pPr>
          </w:p>
          <w:p w14:paraId="6048F456" w14:textId="6451CF05" w:rsidR="00D23CC4" w:rsidRPr="003D20D8" w:rsidRDefault="00D23CC4" w:rsidP="0060798E">
            <w:pPr>
              <w:rPr>
                <w:rFonts w:ascii="Arial" w:hAnsi="Arial" w:cs="Arial"/>
                <w:bCs/>
                <w:sz w:val="20"/>
              </w:rPr>
            </w:pPr>
            <w:r>
              <w:t>Identify the</w:t>
            </w:r>
            <w:r>
              <w:rPr>
                <w:rFonts w:eastAsia="SimSun"/>
              </w:rPr>
              <w:t> point of view </w:t>
            </w:r>
            <w:r>
              <w:t>in a</w:t>
            </w:r>
            <w:r>
              <w:rPr>
                <w:rFonts w:eastAsia="SimSun"/>
              </w:rPr>
              <w:t> text </w:t>
            </w:r>
            <w:r>
              <w:t>and suggest alternative</w:t>
            </w:r>
            <w:r>
              <w:rPr>
                <w:rFonts w:eastAsia="SimSun"/>
              </w:rPr>
              <w:t> points of view </w:t>
            </w:r>
            <w:hyperlink r:id="rId12" w:tooltip="View additional details of ACELY1675" w:history="1">
              <w:r>
                <w:rPr>
                  <w:rStyle w:val="Hyperlink"/>
                  <w:rFonts w:eastAsia="SimSun"/>
                </w:rPr>
                <w:t>(</w:t>
              </w:r>
              <w:r>
                <w:rPr>
                  <w:rStyle w:val="Hyperlink"/>
                  <w:rFonts w:eastAsia="SimSun"/>
                  <w:sz w:val="20"/>
                </w:rPr>
                <w:t>ACELY1675</w:t>
              </w:r>
              <w:r>
                <w:rPr>
                  <w:rStyle w:val="Hyperlink"/>
                  <w:rFonts w:eastAsia="SimSun"/>
                </w:rPr>
                <w:t>)</w:t>
              </w:r>
            </w:hyperlink>
          </w:p>
        </w:tc>
        <w:tc>
          <w:tcPr>
            <w:tcW w:w="1617" w:type="dxa"/>
          </w:tcPr>
          <w:p w14:paraId="34FE34D1" w14:textId="77777777" w:rsidR="00387C10" w:rsidRDefault="00387C10" w:rsidP="00387C10">
            <w:r>
              <w:rPr>
                <w:rFonts w:eastAsia="SimSun"/>
              </w:rPr>
              <w:t>Create </w:t>
            </w:r>
            <w:r>
              <w:t>imaginative</w:t>
            </w:r>
            <w:r>
              <w:rPr>
                <w:rFonts w:eastAsia="SimSun"/>
              </w:rPr>
              <w:t> texts </w:t>
            </w:r>
            <w:r>
              <w:t>based on characters, settings and events from students’ own and other cultures using</w:t>
            </w:r>
            <w:r>
              <w:rPr>
                <w:rFonts w:eastAsia="SimSun"/>
              </w:rPr>
              <w:t> visual features</w:t>
            </w:r>
            <w:r>
              <w:t>, for example perspective, distance and angle</w:t>
            </w:r>
            <w:r>
              <w:rPr>
                <w:rFonts w:eastAsia="SimSun"/>
              </w:rPr>
              <w:t> </w:t>
            </w:r>
            <w:hyperlink r:id="rId13" w:tooltip="View additional details of ACELT1601" w:history="1">
              <w:r>
                <w:rPr>
                  <w:rStyle w:val="Hyperlink"/>
                  <w:rFonts w:eastAsia="SimSun"/>
                </w:rPr>
                <w:t>(</w:t>
              </w:r>
              <w:r>
                <w:rPr>
                  <w:rStyle w:val="Hyperlink"/>
                  <w:rFonts w:eastAsia="SimSun"/>
                  <w:sz w:val="20"/>
                </w:rPr>
                <w:t>ACELT1601</w:t>
              </w:r>
              <w:r>
                <w:rPr>
                  <w:rStyle w:val="Hyperlink"/>
                  <w:rFonts w:eastAsia="SimSun"/>
                </w:rPr>
                <w:t>)</w:t>
              </w:r>
            </w:hyperlink>
          </w:p>
          <w:p w14:paraId="69D26E6B" w14:textId="1A4C7E03" w:rsidR="0060798E" w:rsidRPr="003D20D8" w:rsidRDefault="0060798E" w:rsidP="0060798E">
            <w:pPr>
              <w:rPr>
                <w:rFonts w:ascii="Arial" w:hAnsi="Arial" w:cs="Arial"/>
                <w:bCs/>
                <w:sz w:val="20"/>
              </w:rPr>
            </w:pPr>
          </w:p>
        </w:tc>
        <w:tc>
          <w:tcPr>
            <w:tcW w:w="10569" w:type="dxa"/>
          </w:tcPr>
          <w:p w14:paraId="7CD11B13" w14:textId="77777777" w:rsidR="0060798E" w:rsidRPr="005C3BC0" w:rsidRDefault="0060798E" w:rsidP="0060798E">
            <w:pPr>
              <w:rPr>
                <w:rFonts w:ascii="Arial" w:hAnsi="Arial" w:cs="Arial"/>
                <w:b/>
                <w:sz w:val="20"/>
              </w:rPr>
            </w:pPr>
            <w:r w:rsidRPr="005C3BC0">
              <w:rPr>
                <w:rFonts w:ascii="Arial" w:hAnsi="Arial" w:cs="Arial"/>
                <w:b/>
                <w:sz w:val="20"/>
              </w:rPr>
              <w:t xml:space="preserve">Explore: </w:t>
            </w:r>
          </w:p>
          <w:p w14:paraId="1A455E64" w14:textId="62D14184" w:rsidR="00387C10" w:rsidRDefault="00387C10" w:rsidP="0060798E">
            <w:pPr>
              <w:rPr>
                <w:rFonts w:ascii="Arial" w:hAnsi="Arial" w:cs="Arial"/>
                <w:bCs/>
                <w:sz w:val="20"/>
              </w:rPr>
            </w:pPr>
            <w:r>
              <w:rPr>
                <w:rFonts w:ascii="Arial" w:hAnsi="Arial" w:cs="Arial"/>
                <w:bCs/>
                <w:sz w:val="20"/>
              </w:rPr>
              <w:t xml:space="preserve">Change these paragraphs to make them suited for a specific audience. </w:t>
            </w:r>
          </w:p>
          <w:p w14:paraId="10CB4085" w14:textId="6076E071" w:rsidR="00387C10" w:rsidRDefault="00387C10" w:rsidP="0060798E">
            <w:pPr>
              <w:rPr>
                <w:rFonts w:ascii="Arial" w:hAnsi="Arial" w:cs="Arial"/>
                <w:bCs/>
                <w:sz w:val="20"/>
              </w:rPr>
            </w:pPr>
          </w:p>
          <w:p w14:paraId="4B8D3CBF" w14:textId="74442009" w:rsidR="00387C10" w:rsidRDefault="00387C10" w:rsidP="0060798E">
            <w:pPr>
              <w:rPr>
                <w:rFonts w:ascii="Arial" w:hAnsi="Arial" w:cs="Arial"/>
                <w:bCs/>
                <w:sz w:val="20"/>
              </w:rPr>
            </w:pPr>
            <w:r>
              <w:rPr>
                <w:rFonts w:ascii="Arial" w:hAnsi="Arial" w:cs="Arial"/>
                <w:bCs/>
                <w:sz w:val="20"/>
              </w:rPr>
              <w:t>Design character profiles for these two characters.</w:t>
            </w:r>
          </w:p>
          <w:p w14:paraId="50A45FDD" w14:textId="77777777" w:rsidR="0060798E" w:rsidRPr="005C3BC0" w:rsidRDefault="0060798E" w:rsidP="0060798E">
            <w:pPr>
              <w:rPr>
                <w:rFonts w:ascii="Arial" w:hAnsi="Arial" w:cs="Arial"/>
                <w:b/>
                <w:sz w:val="20"/>
              </w:rPr>
            </w:pPr>
            <w:r w:rsidRPr="005C3BC0">
              <w:rPr>
                <w:rFonts w:ascii="Arial" w:hAnsi="Arial" w:cs="Arial"/>
                <w:b/>
                <w:sz w:val="20"/>
              </w:rPr>
              <w:t xml:space="preserve">Skill Building: </w:t>
            </w:r>
          </w:p>
          <w:p w14:paraId="4CFE8C35" w14:textId="3F497EB8" w:rsidR="0060798E" w:rsidRDefault="00387C10" w:rsidP="0060798E">
            <w:pPr>
              <w:rPr>
                <w:rFonts w:ascii="Arial" w:hAnsi="Arial" w:cs="Arial"/>
                <w:bCs/>
                <w:sz w:val="20"/>
              </w:rPr>
            </w:pPr>
            <w:r>
              <w:rPr>
                <w:rFonts w:ascii="Arial" w:hAnsi="Arial" w:cs="Arial"/>
                <w:bCs/>
                <w:sz w:val="20"/>
              </w:rPr>
              <w:t>Revising adjectives and adverbs.</w:t>
            </w:r>
          </w:p>
          <w:p w14:paraId="018F3EE6" w14:textId="6F6CC02A" w:rsidR="00387C10" w:rsidRDefault="00387C10" w:rsidP="0060798E">
            <w:pPr>
              <w:rPr>
                <w:rFonts w:ascii="Arial" w:hAnsi="Arial" w:cs="Arial"/>
                <w:bCs/>
                <w:sz w:val="20"/>
              </w:rPr>
            </w:pPr>
          </w:p>
          <w:p w14:paraId="3A14F775" w14:textId="2013C307" w:rsidR="00387C10" w:rsidRDefault="00387C10" w:rsidP="0060798E">
            <w:pPr>
              <w:rPr>
                <w:rFonts w:ascii="Arial" w:hAnsi="Arial" w:cs="Arial"/>
                <w:bCs/>
                <w:sz w:val="20"/>
              </w:rPr>
            </w:pPr>
            <w:r>
              <w:rPr>
                <w:rFonts w:ascii="Arial" w:hAnsi="Arial" w:cs="Arial"/>
                <w:bCs/>
                <w:sz w:val="20"/>
              </w:rPr>
              <w:t>Revising character profiles</w:t>
            </w:r>
          </w:p>
          <w:p w14:paraId="312D9EBD" w14:textId="3E2F7F2B" w:rsidR="00387C10" w:rsidRDefault="00387C10" w:rsidP="0060798E">
            <w:pPr>
              <w:rPr>
                <w:rFonts w:ascii="Arial" w:hAnsi="Arial" w:cs="Arial"/>
                <w:bCs/>
                <w:sz w:val="20"/>
              </w:rPr>
            </w:pPr>
          </w:p>
          <w:p w14:paraId="3F2E6B8A" w14:textId="0F8BC72C" w:rsidR="00387C10" w:rsidRDefault="00387C10" w:rsidP="0060798E">
            <w:pPr>
              <w:rPr>
                <w:rFonts w:ascii="Arial" w:hAnsi="Arial" w:cs="Arial"/>
                <w:bCs/>
                <w:sz w:val="20"/>
              </w:rPr>
            </w:pPr>
            <w:r>
              <w:rPr>
                <w:rFonts w:ascii="Arial" w:hAnsi="Arial" w:cs="Arial"/>
                <w:bCs/>
                <w:sz w:val="20"/>
              </w:rPr>
              <w:t xml:space="preserve">Revising paragraphs and chapters. </w:t>
            </w:r>
          </w:p>
          <w:p w14:paraId="0064A8E6" w14:textId="30B01EBA" w:rsidR="00387C10" w:rsidRDefault="00387C10" w:rsidP="0060798E">
            <w:pPr>
              <w:rPr>
                <w:rFonts w:ascii="Arial" w:hAnsi="Arial" w:cs="Arial"/>
                <w:bCs/>
                <w:sz w:val="20"/>
              </w:rPr>
            </w:pPr>
          </w:p>
          <w:p w14:paraId="6F978EA0" w14:textId="3C839740" w:rsidR="00387C10" w:rsidRDefault="00387C10" w:rsidP="0060798E">
            <w:pPr>
              <w:rPr>
                <w:rFonts w:ascii="Arial" w:hAnsi="Arial" w:cs="Arial"/>
                <w:bCs/>
                <w:sz w:val="20"/>
              </w:rPr>
            </w:pPr>
            <w:r>
              <w:rPr>
                <w:rFonts w:ascii="Arial" w:hAnsi="Arial" w:cs="Arial"/>
                <w:bCs/>
                <w:sz w:val="20"/>
              </w:rPr>
              <w:t>During the next part, you will be come a full-fledged author and write your own story.</w:t>
            </w:r>
          </w:p>
          <w:p w14:paraId="5C55AECF" w14:textId="77777777" w:rsidR="0060798E" w:rsidRPr="005C3BC0" w:rsidRDefault="0060798E" w:rsidP="0060798E">
            <w:pPr>
              <w:rPr>
                <w:rFonts w:ascii="Arial" w:hAnsi="Arial" w:cs="Arial"/>
                <w:b/>
                <w:sz w:val="20"/>
              </w:rPr>
            </w:pPr>
            <w:r w:rsidRPr="005C3BC0">
              <w:rPr>
                <w:rFonts w:ascii="Arial" w:hAnsi="Arial" w:cs="Arial"/>
                <w:b/>
                <w:sz w:val="20"/>
              </w:rPr>
              <w:t>Challenge:</w:t>
            </w:r>
          </w:p>
          <w:p w14:paraId="5E202812" w14:textId="316D2A46" w:rsidR="0060798E" w:rsidRDefault="00D4258C" w:rsidP="0060798E">
            <w:pPr>
              <w:rPr>
                <w:rFonts w:ascii="Arial" w:hAnsi="Arial" w:cs="Arial"/>
                <w:bCs/>
                <w:sz w:val="20"/>
              </w:rPr>
            </w:pPr>
            <w:r>
              <w:rPr>
                <w:rFonts w:ascii="Arial" w:hAnsi="Arial" w:cs="Arial"/>
                <w:bCs/>
                <w:sz w:val="20"/>
              </w:rPr>
              <w:t>1.</w:t>
            </w:r>
            <w:r w:rsidR="00387C10">
              <w:rPr>
                <w:rFonts w:ascii="Arial" w:hAnsi="Arial" w:cs="Arial"/>
                <w:bCs/>
                <w:sz w:val="20"/>
              </w:rPr>
              <w:t xml:space="preserve"> Define what is an adjective, what is an adverb.</w:t>
            </w:r>
          </w:p>
          <w:p w14:paraId="77BF5E5E" w14:textId="3FFA74E7" w:rsidR="00D4258C" w:rsidRDefault="00D4258C" w:rsidP="0060798E">
            <w:pPr>
              <w:rPr>
                <w:rFonts w:ascii="Arial" w:hAnsi="Arial" w:cs="Arial"/>
                <w:bCs/>
                <w:sz w:val="20"/>
              </w:rPr>
            </w:pPr>
            <w:r>
              <w:rPr>
                <w:rFonts w:ascii="Arial" w:hAnsi="Arial" w:cs="Arial"/>
                <w:bCs/>
                <w:sz w:val="20"/>
              </w:rPr>
              <w:t>2.</w:t>
            </w:r>
            <w:r w:rsidR="00387C10">
              <w:rPr>
                <w:rFonts w:ascii="Arial" w:hAnsi="Arial" w:cs="Arial"/>
                <w:bCs/>
                <w:sz w:val="20"/>
              </w:rPr>
              <w:t xml:space="preserve"> Why is it important to have describing words in your story? </w:t>
            </w:r>
          </w:p>
          <w:p w14:paraId="5ED06BA4" w14:textId="18DEF409" w:rsidR="00D4258C" w:rsidRDefault="00D4258C" w:rsidP="0060798E">
            <w:pPr>
              <w:rPr>
                <w:rFonts w:ascii="Arial" w:hAnsi="Arial" w:cs="Arial"/>
                <w:bCs/>
                <w:sz w:val="20"/>
              </w:rPr>
            </w:pPr>
            <w:r>
              <w:rPr>
                <w:rFonts w:ascii="Arial" w:hAnsi="Arial" w:cs="Arial"/>
                <w:bCs/>
                <w:sz w:val="20"/>
              </w:rPr>
              <w:t>3.</w:t>
            </w:r>
            <w:r w:rsidR="00387C10">
              <w:rPr>
                <w:rFonts w:ascii="Arial" w:hAnsi="Arial" w:cs="Arial"/>
                <w:bCs/>
                <w:sz w:val="20"/>
              </w:rPr>
              <w:t xml:space="preserve"> Construct character profiles for your story.</w:t>
            </w:r>
          </w:p>
          <w:p w14:paraId="3C1702B0" w14:textId="583E64B4" w:rsidR="00D4258C" w:rsidRDefault="00D4258C" w:rsidP="0060798E">
            <w:pPr>
              <w:rPr>
                <w:rFonts w:ascii="Arial" w:hAnsi="Arial" w:cs="Arial"/>
                <w:bCs/>
                <w:sz w:val="20"/>
              </w:rPr>
            </w:pPr>
            <w:r>
              <w:rPr>
                <w:rFonts w:ascii="Arial" w:hAnsi="Arial" w:cs="Arial"/>
                <w:bCs/>
                <w:sz w:val="20"/>
              </w:rPr>
              <w:t>4.</w:t>
            </w:r>
            <w:r w:rsidR="00387C10">
              <w:rPr>
                <w:rFonts w:ascii="Arial" w:hAnsi="Arial" w:cs="Arial"/>
                <w:bCs/>
                <w:sz w:val="20"/>
              </w:rPr>
              <w:t xml:space="preserve"> Plan and write the chapters of your story and sort them into the order that you would want to showcase them in.  </w:t>
            </w:r>
          </w:p>
          <w:p w14:paraId="5FBCEBF6" w14:textId="2627696D" w:rsidR="00D4258C" w:rsidRDefault="00D4258C" w:rsidP="0060798E">
            <w:pPr>
              <w:rPr>
                <w:rFonts w:ascii="Arial" w:hAnsi="Arial" w:cs="Arial"/>
                <w:bCs/>
                <w:sz w:val="20"/>
              </w:rPr>
            </w:pPr>
            <w:r>
              <w:rPr>
                <w:rFonts w:ascii="Arial" w:hAnsi="Arial" w:cs="Arial"/>
                <w:bCs/>
                <w:sz w:val="20"/>
              </w:rPr>
              <w:t>5.</w:t>
            </w:r>
            <w:r w:rsidR="00387C10">
              <w:rPr>
                <w:rFonts w:ascii="Arial" w:hAnsi="Arial" w:cs="Arial"/>
                <w:bCs/>
                <w:sz w:val="20"/>
              </w:rPr>
              <w:t xml:space="preserve"> Evaluate these paragraphs (2 examples) and determine what is the audience that they were written for. </w:t>
            </w:r>
          </w:p>
          <w:p w14:paraId="4561FA96" w14:textId="06E65020" w:rsidR="00D4258C" w:rsidRDefault="00D4258C" w:rsidP="0060798E">
            <w:pPr>
              <w:rPr>
                <w:rFonts w:ascii="Arial" w:hAnsi="Arial" w:cs="Arial"/>
                <w:bCs/>
                <w:sz w:val="20"/>
              </w:rPr>
            </w:pPr>
            <w:r>
              <w:rPr>
                <w:rFonts w:ascii="Arial" w:hAnsi="Arial" w:cs="Arial"/>
                <w:bCs/>
                <w:sz w:val="20"/>
              </w:rPr>
              <w:t>6. Write your own story with at least 3 chapters</w:t>
            </w:r>
            <w:r w:rsidR="00387C10">
              <w:rPr>
                <w:rFonts w:ascii="Arial" w:hAnsi="Arial" w:cs="Arial"/>
                <w:bCs/>
                <w:sz w:val="20"/>
              </w:rPr>
              <w:t>, remember to make a story mountain for each chapter.</w:t>
            </w:r>
            <w:r>
              <w:rPr>
                <w:rFonts w:ascii="Arial" w:hAnsi="Arial" w:cs="Arial"/>
                <w:bCs/>
                <w:sz w:val="20"/>
              </w:rPr>
              <w:t xml:space="preserve"> </w:t>
            </w:r>
            <w:bookmarkStart w:id="0" w:name="_GoBack"/>
            <w:bookmarkEnd w:id="0"/>
          </w:p>
          <w:p w14:paraId="12AE1175" w14:textId="77777777" w:rsidR="0060798E" w:rsidRPr="005C3BC0" w:rsidRDefault="0060798E" w:rsidP="0060798E">
            <w:pPr>
              <w:rPr>
                <w:rFonts w:ascii="Arial" w:hAnsi="Arial" w:cs="Arial"/>
                <w:b/>
                <w:sz w:val="20"/>
              </w:rPr>
            </w:pPr>
            <w:r w:rsidRPr="005C3BC0">
              <w:rPr>
                <w:rFonts w:ascii="Arial" w:hAnsi="Arial" w:cs="Arial"/>
                <w:b/>
                <w:sz w:val="20"/>
              </w:rPr>
              <w:t xml:space="preserve">Reflection: </w:t>
            </w:r>
          </w:p>
          <w:p w14:paraId="1CC7D554" w14:textId="77777777" w:rsidR="00D23CC4" w:rsidRDefault="00D23CC4" w:rsidP="00D23CC4">
            <w:pPr>
              <w:rPr>
                <w:rFonts w:ascii="Arial" w:hAnsi="Arial" w:cs="Arial"/>
                <w:bCs/>
                <w:sz w:val="20"/>
              </w:rPr>
            </w:pPr>
            <w:r>
              <w:rPr>
                <w:rFonts w:ascii="Arial" w:hAnsi="Arial" w:cs="Arial"/>
                <w:bCs/>
                <w:sz w:val="20"/>
              </w:rPr>
              <w:t>How do you feel about your learning today?</w:t>
            </w:r>
          </w:p>
          <w:p w14:paraId="48E2DD48" w14:textId="570EAFD6" w:rsidR="0060798E" w:rsidRPr="003D20D8" w:rsidRDefault="00D23CC4" w:rsidP="00D23CC4">
            <w:pPr>
              <w:rPr>
                <w:rFonts w:ascii="Arial" w:hAnsi="Arial" w:cs="Arial"/>
                <w:bCs/>
                <w:sz w:val="20"/>
              </w:rPr>
            </w:pPr>
            <w:r>
              <w:rPr>
                <w:rFonts w:ascii="Arial" w:hAnsi="Arial" w:cs="Arial"/>
                <w:bCs/>
                <w:sz w:val="20"/>
              </w:rPr>
              <w:t>What are two things that you learnt today?</w:t>
            </w:r>
          </w:p>
        </w:tc>
      </w:tr>
    </w:tbl>
    <w:p w14:paraId="27A95124" w14:textId="75FE2472" w:rsidR="00E4351D" w:rsidRDefault="00E4351D" w:rsidP="00E50EC6">
      <w:pPr>
        <w:rPr>
          <w:rFonts w:ascii="Arial" w:hAnsi="Arial" w:cs="Arial"/>
          <w:b/>
          <w:sz w:val="20"/>
        </w:rPr>
      </w:pPr>
    </w:p>
    <w:p w14:paraId="493DCA71" w14:textId="77777777" w:rsidR="00B014E8" w:rsidRDefault="00B014E8" w:rsidP="00CB739D"/>
    <w:p w14:paraId="259AA088" w14:textId="198DF509" w:rsidR="00F663DF" w:rsidRDefault="00F663DF" w:rsidP="00CB739D"/>
    <w:sectPr w:rsidR="00F663DF" w:rsidSect="00E50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C6"/>
    <w:rsid w:val="00034531"/>
    <w:rsid w:val="00105CB5"/>
    <w:rsid w:val="00367F06"/>
    <w:rsid w:val="00387C10"/>
    <w:rsid w:val="003D20D8"/>
    <w:rsid w:val="003F781A"/>
    <w:rsid w:val="004C02B3"/>
    <w:rsid w:val="00500070"/>
    <w:rsid w:val="005445A2"/>
    <w:rsid w:val="00562CBC"/>
    <w:rsid w:val="00593388"/>
    <w:rsid w:val="005B414D"/>
    <w:rsid w:val="005C3BC0"/>
    <w:rsid w:val="005D60C5"/>
    <w:rsid w:val="0060798E"/>
    <w:rsid w:val="00733369"/>
    <w:rsid w:val="00745594"/>
    <w:rsid w:val="007E2564"/>
    <w:rsid w:val="00891DFB"/>
    <w:rsid w:val="008B4AB7"/>
    <w:rsid w:val="008C6F77"/>
    <w:rsid w:val="00901B74"/>
    <w:rsid w:val="00A55666"/>
    <w:rsid w:val="00A94DD3"/>
    <w:rsid w:val="00B014E8"/>
    <w:rsid w:val="00BD0813"/>
    <w:rsid w:val="00C26781"/>
    <w:rsid w:val="00CB739D"/>
    <w:rsid w:val="00D23CC4"/>
    <w:rsid w:val="00D309A2"/>
    <w:rsid w:val="00D4258C"/>
    <w:rsid w:val="00D95597"/>
    <w:rsid w:val="00E4351D"/>
    <w:rsid w:val="00E50EC6"/>
    <w:rsid w:val="00ED7FD6"/>
    <w:rsid w:val="00F663DF"/>
    <w:rsid w:val="00F94F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B9F2"/>
  <w15:docId w15:val="{4CC24455-F135-487B-8771-FFC503D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C6"/>
    <w:rPr>
      <w:rFonts w:ascii="Times" w:eastAsia="Times" w:hAnsi="Times" w:cs="Times New Roman"/>
      <w:sz w:val="24"/>
      <w:szCs w:val="20"/>
    </w:rPr>
  </w:style>
  <w:style w:type="paragraph" w:styleId="Heading1">
    <w:name w:val="heading 1"/>
    <w:basedOn w:val="Normal"/>
    <w:next w:val="Normal"/>
    <w:link w:val="Heading1Char"/>
    <w:qFormat/>
    <w:rsid w:val="00E50EC6"/>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6"/>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E50EC6"/>
    <w:rPr>
      <w:rFonts w:ascii="Tahoma" w:hAnsi="Tahoma" w:cs="Tahoma"/>
      <w:sz w:val="16"/>
      <w:szCs w:val="16"/>
    </w:rPr>
  </w:style>
  <w:style w:type="character" w:customStyle="1" w:styleId="BalloonTextChar">
    <w:name w:val="Balloon Text Char"/>
    <w:basedOn w:val="DefaultParagraphFont"/>
    <w:link w:val="BalloonText"/>
    <w:uiPriority w:val="99"/>
    <w:semiHidden/>
    <w:rsid w:val="00E50EC6"/>
    <w:rPr>
      <w:rFonts w:ascii="Tahoma" w:eastAsia="Times" w:hAnsi="Tahoma" w:cs="Tahoma"/>
      <w:sz w:val="16"/>
      <w:szCs w:val="16"/>
    </w:rPr>
  </w:style>
  <w:style w:type="table" w:styleId="TableGrid">
    <w:name w:val="Table Grid"/>
    <w:basedOn w:val="TableNormal"/>
    <w:uiPriority w:val="59"/>
    <w:rsid w:val="00E4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rsid w:val="003D20D8"/>
    <w:rPr>
      <w:rFonts w:ascii="Arial" w:hAnsi="Arial"/>
    </w:rPr>
  </w:style>
  <w:style w:type="paragraph" w:customStyle="1" w:styleId="Tabletext">
    <w:name w:val="Table text"/>
    <w:link w:val="TabletextCharChar"/>
    <w:rsid w:val="003D20D8"/>
    <w:pPr>
      <w:spacing w:before="40" w:after="40" w:line="220" w:lineRule="atLeast"/>
    </w:pPr>
    <w:rPr>
      <w:rFonts w:ascii="Arial" w:hAnsi="Arial"/>
    </w:rPr>
  </w:style>
  <w:style w:type="paragraph" w:customStyle="1" w:styleId="Tablesubhead">
    <w:name w:val="Table subhead"/>
    <w:basedOn w:val="Tabletext"/>
    <w:rsid w:val="003D20D8"/>
    <w:rPr>
      <w:b/>
    </w:rPr>
  </w:style>
  <w:style w:type="character" w:styleId="Hyperlink">
    <w:name w:val="Hyperlink"/>
    <w:basedOn w:val="DefaultParagraphFont"/>
    <w:uiPriority w:val="99"/>
    <w:unhideWhenUsed/>
    <w:rsid w:val="005C3BC0"/>
    <w:rPr>
      <w:color w:val="0000FF" w:themeColor="hyperlink"/>
      <w:u w:val="single"/>
    </w:rPr>
  </w:style>
  <w:style w:type="character" w:styleId="UnresolvedMention">
    <w:name w:val="Unresolved Mention"/>
    <w:basedOn w:val="DefaultParagraphFont"/>
    <w:uiPriority w:val="99"/>
    <w:semiHidden/>
    <w:unhideWhenUsed/>
    <w:rsid w:val="005C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ELY1678" TargetMode="External"/><Relationship Id="rId13" Type="http://schemas.openxmlformats.org/officeDocument/2006/relationships/hyperlink" Target="http://www.australiancurriculum.edu.au/Curriculum/ContentDescription/ACELT1601" TargetMode="External"/><Relationship Id="rId3" Type="http://schemas.openxmlformats.org/officeDocument/2006/relationships/webSettings" Target="webSettings.xml"/><Relationship Id="rId7" Type="http://schemas.openxmlformats.org/officeDocument/2006/relationships/hyperlink" Target="http://www.australiancurriculum.edu.au/Curriculum/ContentDescription/ACELA1478" TargetMode="External"/><Relationship Id="rId12" Type="http://schemas.openxmlformats.org/officeDocument/2006/relationships/hyperlink" Target="http://www.australiancurriculum.edu.au/Curriculum/ContentDescription/ACELY1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raliancurriculum.edu.au/Curriculum/ContentDescription/ACELA1479" TargetMode="External"/><Relationship Id="rId11" Type="http://schemas.openxmlformats.org/officeDocument/2006/relationships/hyperlink" Target="http://www.australiancurriculum.edu.au/Curriculum/ContentDescription/ACELT1601" TargetMode="External"/><Relationship Id="rId5" Type="http://schemas.openxmlformats.org/officeDocument/2006/relationships/hyperlink" Target="http://www.australiancurriculum.edu.au/Curriculum/ContentDescription/ACELA1478" TargetMode="External"/><Relationship Id="rId15" Type="http://schemas.openxmlformats.org/officeDocument/2006/relationships/theme" Target="theme/theme1.xml"/><Relationship Id="rId10" Type="http://schemas.openxmlformats.org/officeDocument/2006/relationships/hyperlink" Target="http://www.australiancurriculum.edu.au/Curriculum/ContentDescription/ACELY1675" TargetMode="External"/><Relationship Id="rId4" Type="http://schemas.openxmlformats.org/officeDocument/2006/relationships/hyperlink" Target="http://www.australiancurriculum.edu.au/Curriculum/ContentDescription/ACELT1594" TargetMode="External"/><Relationship Id="rId9" Type="http://schemas.openxmlformats.org/officeDocument/2006/relationships/hyperlink" Target="http://www.australiancurriculum.edu.au/Curriculum/ContentDescription/ACELT1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Banglaroad ALATTAS</cp:lastModifiedBy>
  <cp:revision>5</cp:revision>
  <dcterms:created xsi:type="dcterms:W3CDTF">2020-05-01T01:25:00Z</dcterms:created>
  <dcterms:modified xsi:type="dcterms:W3CDTF">2020-05-02T06:08:00Z</dcterms:modified>
</cp:coreProperties>
</file>